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rPr>
        <w:id w:val="-1134561354"/>
        <w:docPartObj>
          <w:docPartGallery w:val="Cover Pages"/>
          <w:docPartUnique/>
        </w:docPartObj>
      </w:sdtPr>
      <w:sdtEndPr>
        <w:rPr>
          <w:rFonts w:ascii="Times New Roman" w:hAnsi="Times New Roman" w:cs="Times New Roman"/>
          <w:b/>
          <w:caps/>
          <w:sz w:val="32"/>
          <w:szCs w:val="32"/>
          <w:u w:val="single"/>
        </w:rPr>
      </w:sdtEndPr>
      <w:sdtContent>
        <w:p w14:paraId="3789E6A2" w14:textId="12FF10B2" w:rsidR="0011231E" w:rsidRDefault="0011231E">
          <w:pPr>
            <w:pStyle w:val="NoSpacing"/>
            <w:rPr>
              <w:sz w:val="2"/>
            </w:rPr>
          </w:pPr>
        </w:p>
        <w:p w14:paraId="4061A3D4" w14:textId="41621A8D" w:rsidR="0011231E" w:rsidRDefault="0011231E">
          <w:r>
            <w:rPr>
              <w:noProof/>
            </w:rPr>
            <mc:AlternateContent>
              <mc:Choice Requires="wps">
                <w:drawing>
                  <wp:anchor distT="0" distB="0" distL="114300" distR="114300" simplePos="0" relativeHeight="251663360" behindDoc="0" locked="0" layoutInCell="1" allowOverlap="1" wp14:anchorId="7CD6C0B9" wp14:editId="55AC68B3">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D22E223" w14:textId="31528E27" w:rsidR="0011231E" w:rsidRPr="0011231E" w:rsidRDefault="006814C7">
                                    <w:pPr>
                                      <w:pStyle w:val="NoSpacing"/>
                                      <w:rPr>
                                        <w:rFonts w:asciiTheme="majorHAnsi" w:eastAsiaTheme="majorEastAsia" w:hAnsiTheme="majorHAnsi" w:cstheme="majorBidi"/>
                                        <w:caps/>
                                        <w:color w:val="000000" w:themeColor="text1"/>
                                        <w:sz w:val="68"/>
                                        <w:szCs w:val="68"/>
                                      </w:rPr>
                                    </w:pPr>
                                    <w:r>
                                      <w:rPr>
                                        <w:rFonts w:asciiTheme="majorHAnsi" w:eastAsiaTheme="majorEastAsia" w:hAnsiTheme="majorHAnsi" w:cstheme="majorBidi"/>
                                        <w:caps/>
                                        <w:color w:val="000000" w:themeColor="text1"/>
                                        <w:sz w:val="64"/>
                                        <w:szCs w:val="64"/>
                                      </w:rPr>
                                      <w:t>1 Timothy</w:t>
                                    </w:r>
                                  </w:p>
                                </w:sdtContent>
                              </w:sdt>
                              <w:p w14:paraId="1090771B" w14:textId="6BD278C6" w:rsidR="0011231E" w:rsidRPr="0011231E" w:rsidRDefault="0011231E">
                                <w:pPr>
                                  <w:rPr>
                                    <w:i/>
                                    <w:iCs/>
                                    <w:color w:val="000000" w:themeColor="text1"/>
                                  </w:rPr>
                                </w:pPr>
                                <w:r>
                                  <w:rPr>
                                    <w:rFonts w:eastAsiaTheme="minorEastAsia"/>
                                    <w:i/>
                                    <w:iCs/>
                                    <w:color w:val="000000" w:themeColor="text1"/>
                                    <w:sz w:val="36"/>
                                    <w:szCs w:val="36"/>
                                  </w:rPr>
                                  <w:t xml:space="preserve">An Intro to </w:t>
                                </w:r>
                                <w:r w:rsidRPr="0011231E">
                                  <w:rPr>
                                    <w:rFonts w:eastAsiaTheme="minorEastAsia"/>
                                    <w:i/>
                                    <w:iCs/>
                                    <w:color w:val="000000" w:themeColor="text1"/>
                                    <w:sz w:val="36"/>
                                    <w:szCs w:val="36"/>
                                  </w:rPr>
                                  <w:t>Biblical Servant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CD6C0B9" id="_x0000_t202" coordsize="21600,21600" o:spt="202" path="m,l,21600r21600,l21600,xe">
                    <v:stroke joinstyle="miter"/>
                    <v:path gradientshapeok="t" o:connecttype="rect"/>
                  </v:shapetype>
                  <v:shape id="Text Box 62" o:spid="_x0000_s1026" type="#_x0000_t202" style="position:absolute;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000000" w:themeColor="text1"/>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D22E223" w14:textId="31528E27" w:rsidR="0011231E" w:rsidRPr="0011231E" w:rsidRDefault="006814C7">
                              <w:pPr>
                                <w:pStyle w:val="NoSpacing"/>
                                <w:rPr>
                                  <w:rFonts w:asciiTheme="majorHAnsi" w:eastAsiaTheme="majorEastAsia" w:hAnsiTheme="majorHAnsi" w:cstheme="majorBidi"/>
                                  <w:caps/>
                                  <w:color w:val="000000" w:themeColor="text1"/>
                                  <w:sz w:val="68"/>
                                  <w:szCs w:val="68"/>
                                </w:rPr>
                              </w:pPr>
                              <w:r>
                                <w:rPr>
                                  <w:rFonts w:asciiTheme="majorHAnsi" w:eastAsiaTheme="majorEastAsia" w:hAnsiTheme="majorHAnsi" w:cstheme="majorBidi"/>
                                  <w:caps/>
                                  <w:color w:val="000000" w:themeColor="text1"/>
                                  <w:sz w:val="64"/>
                                  <w:szCs w:val="64"/>
                                </w:rPr>
                                <w:t>1 Timothy</w:t>
                              </w:r>
                            </w:p>
                          </w:sdtContent>
                        </w:sdt>
                        <w:p w14:paraId="1090771B" w14:textId="6BD278C6" w:rsidR="0011231E" w:rsidRPr="0011231E" w:rsidRDefault="0011231E">
                          <w:pPr>
                            <w:rPr>
                              <w:i/>
                              <w:iCs/>
                              <w:color w:val="000000" w:themeColor="text1"/>
                            </w:rPr>
                          </w:pPr>
                          <w:r>
                            <w:rPr>
                              <w:rFonts w:eastAsiaTheme="minorEastAsia"/>
                              <w:i/>
                              <w:iCs/>
                              <w:color w:val="000000" w:themeColor="text1"/>
                              <w:sz w:val="36"/>
                              <w:szCs w:val="36"/>
                            </w:rPr>
                            <w:t xml:space="preserve">An Intro to </w:t>
                          </w:r>
                          <w:r w:rsidRPr="0011231E">
                            <w:rPr>
                              <w:rFonts w:eastAsiaTheme="minorEastAsia"/>
                              <w:i/>
                              <w:iCs/>
                              <w:color w:val="000000" w:themeColor="text1"/>
                              <w:sz w:val="36"/>
                              <w:szCs w:val="36"/>
                            </w:rPr>
                            <w:t>Biblical Servant Leadership</w:t>
                          </w:r>
                        </w:p>
                      </w:txbxContent>
                    </v:textbox>
                    <w10:wrap anchorx="page" anchory="margin"/>
                  </v:shape>
                </w:pict>
              </mc:Fallback>
            </mc:AlternateContent>
          </w:r>
          <w:r>
            <w:rPr>
              <w:noProof/>
            </w:rPr>
            <mc:AlternateContent>
              <mc:Choice Requires="wps">
                <w:drawing>
                  <wp:anchor distT="0" distB="0" distL="114300" distR="114300" simplePos="0" relativeHeight="251656192" behindDoc="0" locked="0" layoutInCell="1" allowOverlap="1" wp14:anchorId="5F76C56F" wp14:editId="27EDE980">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E9B6F" w14:textId="6DAAA774" w:rsidR="0011231E" w:rsidRPr="0011231E" w:rsidRDefault="00485A98">
                                <w:pPr>
                                  <w:pStyle w:val="NoSpacing"/>
                                  <w:jc w:val="right"/>
                                  <w:rPr>
                                    <w:color w:val="000000" w:themeColor="text1"/>
                                    <w:sz w:val="36"/>
                                    <w:szCs w:val="36"/>
                                  </w:rPr>
                                </w:pPr>
                                <w:sdt>
                                  <w:sdtPr>
                                    <w:rPr>
                                      <w:color w:val="000000" w:themeColor="text1"/>
                                      <w:sz w:val="44"/>
                                      <w:szCs w:val="4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1231E" w:rsidRPr="0011231E">
                                      <w:rPr>
                                        <w:color w:val="000000" w:themeColor="text1"/>
                                        <w:sz w:val="44"/>
                                        <w:szCs w:val="44"/>
                                      </w:rPr>
                                      <w:t>Monument Leadership Institute</w:t>
                                    </w:r>
                                  </w:sdtContent>
                                </w:sdt>
                              </w:p>
                              <w:sdt>
                                <w:sdtPr>
                                  <w:rPr>
                                    <w:i/>
                                    <w:iCs/>
                                    <w:color w:val="000000" w:themeColor="tex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D0DCB50" w14:textId="108161C9" w:rsidR="0011231E" w:rsidRPr="0011231E" w:rsidRDefault="0011231E">
                                    <w:pPr>
                                      <w:pStyle w:val="NoSpacing"/>
                                      <w:jc w:val="right"/>
                                      <w:rPr>
                                        <w:i/>
                                        <w:iCs/>
                                        <w:color w:val="000000" w:themeColor="text1"/>
                                        <w:sz w:val="36"/>
                                        <w:szCs w:val="36"/>
                                      </w:rPr>
                                    </w:pPr>
                                    <w:r w:rsidRPr="0011231E">
                                      <w:rPr>
                                        <w:i/>
                                        <w:iCs/>
                                        <w:color w:val="000000" w:themeColor="text1"/>
                                        <w:sz w:val="36"/>
                                        <w:szCs w:val="36"/>
                                      </w:rPr>
                                      <w:t>1 Timothy Study Guide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F76C56F" id="Text Box 69" o:spid="_x0000_s1027" type="#_x0000_t202" style="position:absolute;margin-left:0;margin-top:0;width:468pt;height:29.5pt;z-index:2516561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5E2E9B6F" w14:textId="6DAAA774" w:rsidR="0011231E" w:rsidRPr="0011231E" w:rsidRDefault="00485A98">
                          <w:pPr>
                            <w:pStyle w:val="NoSpacing"/>
                            <w:jc w:val="right"/>
                            <w:rPr>
                              <w:color w:val="000000" w:themeColor="text1"/>
                              <w:sz w:val="36"/>
                              <w:szCs w:val="36"/>
                            </w:rPr>
                          </w:pPr>
                          <w:sdt>
                            <w:sdtPr>
                              <w:rPr>
                                <w:color w:val="000000" w:themeColor="text1"/>
                                <w:sz w:val="44"/>
                                <w:szCs w:val="4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1231E" w:rsidRPr="0011231E">
                                <w:rPr>
                                  <w:color w:val="000000" w:themeColor="text1"/>
                                  <w:sz w:val="44"/>
                                  <w:szCs w:val="44"/>
                                </w:rPr>
                                <w:t>Monument Leadership Institute</w:t>
                              </w:r>
                            </w:sdtContent>
                          </w:sdt>
                        </w:p>
                        <w:sdt>
                          <w:sdtPr>
                            <w:rPr>
                              <w:i/>
                              <w:iCs/>
                              <w:color w:val="000000" w:themeColor="tex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D0DCB50" w14:textId="108161C9" w:rsidR="0011231E" w:rsidRPr="0011231E" w:rsidRDefault="0011231E">
                              <w:pPr>
                                <w:pStyle w:val="NoSpacing"/>
                                <w:jc w:val="right"/>
                                <w:rPr>
                                  <w:i/>
                                  <w:iCs/>
                                  <w:color w:val="000000" w:themeColor="text1"/>
                                  <w:sz w:val="36"/>
                                  <w:szCs w:val="36"/>
                                </w:rPr>
                              </w:pPr>
                              <w:r w:rsidRPr="0011231E">
                                <w:rPr>
                                  <w:i/>
                                  <w:iCs/>
                                  <w:color w:val="000000" w:themeColor="text1"/>
                                  <w:sz w:val="36"/>
                                  <w:szCs w:val="36"/>
                                </w:rPr>
                                <w:t>1 Timothy Study Guide</w:t>
                              </w:r>
                            </w:p>
                          </w:sdtContent>
                        </w:sdt>
                      </w:txbxContent>
                    </v:textbox>
                    <w10:wrap anchorx="page" anchory="margin"/>
                  </v:shape>
                </w:pict>
              </mc:Fallback>
            </mc:AlternateContent>
          </w:r>
        </w:p>
        <w:p w14:paraId="44FBA747" w14:textId="77777777" w:rsidR="006814C7" w:rsidRDefault="0011231E" w:rsidP="006814C7">
          <w:pPr>
            <w:rPr>
              <w:rFonts w:ascii="Times New Roman" w:hAnsi="Times New Roman" w:cs="Times New Roman"/>
              <w:b/>
              <w:caps/>
              <w:sz w:val="32"/>
              <w:szCs w:val="32"/>
              <w:u w:val="single"/>
            </w:rPr>
          </w:pPr>
          <w:r w:rsidRPr="0011231E">
            <w:rPr>
              <w:noProof/>
              <w:sz w:val="36"/>
              <w:szCs w:val="36"/>
            </w:rPr>
            <mc:AlternateContent>
              <mc:Choice Requires="wpg">
                <w:drawing>
                  <wp:anchor distT="0" distB="0" distL="114300" distR="114300" simplePos="0" relativeHeight="251661312" behindDoc="1" locked="0" layoutInCell="1" allowOverlap="1" wp14:anchorId="52397FA8" wp14:editId="643FB105">
                    <wp:simplePos x="0" y="0"/>
                    <wp:positionH relativeFrom="page">
                      <wp:posOffset>1198084</wp:posOffset>
                    </wp:positionH>
                    <wp:positionV relativeFrom="page">
                      <wp:posOffset>2348865</wp:posOffset>
                    </wp:positionV>
                    <wp:extent cx="5494020" cy="5696585"/>
                    <wp:effectExtent l="57150" t="38100" r="75565" b="9842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1">
                                <a:schemeClr val="dk1"/>
                              </a:lnRef>
                              <a:fillRef idx="2">
                                <a:schemeClr val="dk1"/>
                              </a:fillRef>
                              <a:effectRef idx="1">
                                <a:schemeClr val="dk1"/>
                              </a:effectRef>
                              <a:fontRef idx="minor">
                                <a:schemeClr val="dk1"/>
                              </a:fontRef>
                            </wps:style>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1">
                                <a:schemeClr val="dk1"/>
                              </a:lnRef>
                              <a:fillRef idx="2">
                                <a:schemeClr val="dk1"/>
                              </a:fillRef>
                              <a:effectRef idx="1">
                                <a:schemeClr val="dk1"/>
                              </a:effectRef>
                              <a:fontRef idx="minor">
                                <a:schemeClr val="dk1"/>
                              </a:fontRef>
                            </wps:style>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1">
                                <a:schemeClr val="dk1"/>
                              </a:lnRef>
                              <a:fillRef idx="2">
                                <a:schemeClr val="dk1"/>
                              </a:fillRef>
                              <a:effectRef idx="1">
                                <a:schemeClr val="dk1"/>
                              </a:effectRef>
                              <a:fontRef idx="minor">
                                <a:schemeClr val="dk1"/>
                              </a:fontRef>
                            </wps:style>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1">
                                <a:schemeClr val="dk1"/>
                              </a:lnRef>
                              <a:fillRef idx="2">
                                <a:schemeClr val="dk1"/>
                              </a:fillRef>
                              <a:effectRef idx="1">
                                <a:schemeClr val="dk1"/>
                              </a:effectRef>
                              <a:fontRef idx="minor">
                                <a:schemeClr val="dk1"/>
                              </a:fontRef>
                            </wps:style>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1">
                                <a:schemeClr val="dk1"/>
                              </a:lnRef>
                              <a:fillRef idx="2">
                                <a:schemeClr val="dk1"/>
                              </a:fillRef>
                              <a:effectRef idx="1">
                                <a:schemeClr val="dk1"/>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104AF63" id="Group 2" o:spid="_x0000_s1026" style="position:absolute;margin-left:94.35pt;margin-top:184.95pt;width:432.6pt;height:448.55pt;z-index:-25165516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" path="m4,1786l,1782,1776,r5,5l4,1786xe" fillcolor="gray [1616]" strokecolor="black [3040]">
                      <v:fill color2="#d9d9d9 [496]" rotate="t" angle="180" colors="0 #bcbcbc;22938f #d0d0d0;1 #ededed" focus="100%" type="gradient"/>
                      <v:shadow on="t" color="black" opacity="24903f" origin=",.5" offset="0,.55556mm"/>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" path="m5,2234l,2229,2229,r5,5l5,2234xe" fillcolor="gray [1616]" strokecolor="black [3040]">
                      <v:fill color2="#d9d9d9 [496]" rotate="t" angle="180" colors="0 #bcbcbc;22938f #d0d0d0;1 #ededed" focus="100%" type="gradient"/>
                      <v:shadow on="t" color="black" opacity="24903f" origin=",.5" offset="0,.55556mm"/>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" path="m9,2197l,2193,2188,r9,10l9,2197xe" fillcolor="gray [1616]" strokecolor="black [3040]">
                      <v:fill color2="#d9d9d9 [496]" rotate="t" angle="180" colors="0 #bcbcbc;22938f #d0d0d0;1 #ededed" focus="100%" type="gradient"/>
                      <v:shadow on="t" color="black" opacity="24903f" origin=",.5" offset="0,.55556mm"/>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" path="m9,1966l,1957,1952,r9,9l9,1966xe" fillcolor="gray [1616]" strokecolor="black [3040]">
                      <v:fill color2="#d9d9d9 [496]" rotate="t" angle="180" colors="0 #bcbcbc;22938f #d0d0d0;1 #ededed" focus="100%" type="gradient"/>
                      <v:shadow on="t" color="black" opacity="24903f" origin=",.5" offset="0,.55556mm"/>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" path="m,2732r,-4l2722,r5,5l,2732xe" fillcolor="gray [1616]" strokecolor="black [3040]">
                      <v:fill color2="#d9d9d9 [496]" rotate="t" angle="180" colors="0 #bcbcbc;22938f #d0d0d0;1 #ededed" focus="100%" type="gradient"/>
                      <v:shadow on="t" color="black" opacity="24903f" origin=",.5" offset="0,.55556mm"/>
                      <v:path arrowok="t" o:connecttype="custom" o:connectlocs="0,4337050;0,4330700;4321175,0;4329113,7938;0,4337050" o:connectangles="0,0,0,0,0"/>
                    </v:shape>
                    <w10:wrap anchorx="page" anchory="page"/>
                  </v:group>
                </w:pict>
              </mc:Fallback>
            </mc:AlternateContent>
          </w:r>
          <w:r>
            <w:rPr>
              <w:rFonts w:ascii="Times New Roman" w:hAnsi="Times New Roman" w:cs="Times New Roman"/>
              <w:b/>
              <w:caps/>
              <w:sz w:val="32"/>
              <w:szCs w:val="32"/>
              <w:u w:val="single"/>
            </w:rPr>
            <w:br w:type="page"/>
          </w:r>
        </w:p>
      </w:sdtContent>
    </w:sdt>
    <w:p w14:paraId="37641CB7" w14:textId="37450F37" w:rsidR="00391B6E" w:rsidRPr="00B2694C" w:rsidRDefault="00B2694C" w:rsidP="006814C7">
      <w:pPr>
        <w:rPr>
          <w:rFonts w:ascii="Times New Roman" w:hAnsi="Times New Roman" w:cs="Times New Roman"/>
          <w:b/>
          <w:caps/>
          <w:color w:val="FFFFFF" w:themeColor="background1"/>
          <w:sz w:val="32"/>
          <w:szCs w:val="32"/>
          <w:u w:val="single"/>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664384" behindDoc="0" locked="0" layoutInCell="1" allowOverlap="1" wp14:anchorId="6F658A98" wp14:editId="2DF00E9C">
                <wp:simplePos x="0" y="0"/>
                <wp:positionH relativeFrom="column">
                  <wp:posOffset>5188226</wp:posOffset>
                </wp:positionH>
                <wp:positionV relativeFrom="paragraph">
                  <wp:posOffset>-437322</wp:posOffset>
                </wp:positionV>
                <wp:extent cx="206734" cy="206734"/>
                <wp:effectExtent l="0" t="0" r="3175" b="3175"/>
                <wp:wrapNone/>
                <wp:docPr id="6" name="Rectangle 6"/>
                <wp:cNvGraphicFramePr/>
                <a:graphic xmlns:a="http://schemas.openxmlformats.org/drawingml/2006/main">
                  <a:graphicData uri="http://schemas.microsoft.com/office/word/2010/wordprocessingShape">
                    <wps:wsp>
                      <wps:cNvSpPr/>
                      <wps:spPr>
                        <a:xfrm>
                          <a:off x="0" y="0"/>
                          <a:ext cx="206734" cy="2067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FFA89" id="Rectangle 6" o:spid="_x0000_s1026" style="position:absolute;margin-left:408.5pt;margin-top:-34.45pt;width:16.3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" fillcolor="white [3212]" stroked="f" strokeweight="2pt"/>
            </w:pict>
          </mc:Fallback>
        </mc:AlternateContent>
      </w:r>
      <w:r w:rsidR="00391B6E" w:rsidRPr="00391B6E">
        <w:rPr>
          <w:rFonts w:ascii="Times New Roman" w:hAnsi="Times New Roman" w:cs="Times New Roman"/>
          <w:b/>
          <w:sz w:val="28"/>
          <w:szCs w:val="28"/>
          <w:u w:val="single"/>
        </w:rPr>
        <w:t xml:space="preserve">1 Timothy Class Completion Requirements  </w:t>
      </w:r>
    </w:p>
    <w:p w14:paraId="3A25CAD6" w14:textId="77777777" w:rsidR="00391B6E" w:rsidRPr="00391B6E" w:rsidRDefault="00391B6E" w:rsidP="00391B6E">
      <w:pPr>
        <w:rPr>
          <w:rFonts w:ascii="Times New Roman" w:hAnsi="Times New Roman" w:cs="Times New Roman"/>
          <w:b/>
          <w:sz w:val="24"/>
          <w:szCs w:val="24"/>
        </w:rPr>
      </w:pPr>
      <w:r w:rsidRPr="00391B6E">
        <w:rPr>
          <w:rFonts w:ascii="Times New Roman" w:hAnsi="Times New Roman" w:cs="Times New Roman"/>
          <w:b/>
          <w:sz w:val="24"/>
          <w:szCs w:val="24"/>
        </w:rPr>
        <w:t xml:space="preserve">Completion: please initial and date each assignment and sign below when fully completed. </w:t>
      </w:r>
    </w:p>
    <w:p w14:paraId="56E34EDB" w14:textId="77777777" w:rsidR="00391B6E" w:rsidRPr="00391B6E" w:rsidRDefault="00391B6E" w:rsidP="00391B6E">
      <w:pPr>
        <w:ind w:firstLine="360"/>
        <w:rPr>
          <w:rFonts w:ascii="Times New Roman" w:hAnsi="Times New Roman" w:cs="Times New Roman"/>
          <w:sz w:val="24"/>
          <w:szCs w:val="24"/>
        </w:rPr>
      </w:pPr>
      <w:r w:rsidRPr="00391B6E">
        <w:rPr>
          <w:rFonts w:ascii="Times New Roman" w:hAnsi="Times New Roman" w:cs="Times New Roman"/>
          <w:sz w:val="24"/>
          <w:szCs w:val="24"/>
        </w:rPr>
        <w:t>I have read through 1 Timothy at least 6x _________ Date: ____________</w:t>
      </w:r>
    </w:p>
    <w:p w14:paraId="6954FC9A" w14:textId="77777777" w:rsidR="00391B6E" w:rsidRPr="00391B6E" w:rsidRDefault="00391B6E" w:rsidP="00391B6E">
      <w:pPr>
        <w:rPr>
          <w:rFonts w:ascii="Times New Roman" w:hAnsi="Times New Roman" w:cs="Times New Roman"/>
          <w:sz w:val="24"/>
          <w:szCs w:val="24"/>
        </w:rPr>
      </w:pPr>
      <w:r w:rsidRPr="00391B6E">
        <w:rPr>
          <w:rFonts w:ascii="Times New Roman" w:hAnsi="Times New Roman" w:cs="Times New Roman"/>
          <w:sz w:val="24"/>
          <w:szCs w:val="24"/>
        </w:rPr>
        <w:tab/>
        <w:t>I have read through 2 Timothy &amp; Titus 4x _________ Date: ____________</w:t>
      </w:r>
    </w:p>
    <w:p w14:paraId="7C6B8000" w14:textId="10070A2C" w:rsidR="00391B6E" w:rsidRPr="00391B6E" w:rsidRDefault="00391B6E" w:rsidP="00391B6E">
      <w:pPr>
        <w:rPr>
          <w:rFonts w:ascii="Times New Roman" w:hAnsi="Times New Roman" w:cs="Times New Roman"/>
          <w:sz w:val="24"/>
          <w:szCs w:val="24"/>
        </w:rPr>
      </w:pPr>
      <w:r w:rsidRPr="00391B6E">
        <w:rPr>
          <w:rFonts w:ascii="Times New Roman" w:hAnsi="Times New Roman" w:cs="Times New Roman"/>
          <w:sz w:val="24"/>
          <w:szCs w:val="24"/>
        </w:rPr>
        <w:tab/>
        <w:t>I have viewed the Study Guide and read the referenced verses ______ Date: _____</w:t>
      </w:r>
    </w:p>
    <w:p w14:paraId="431A7AF5" w14:textId="77777777" w:rsidR="00391B6E" w:rsidRPr="00391B6E" w:rsidRDefault="00391B6E" w:rsidP="00391B6E">
      <w:pPr>
        <w:jc w:val="center"/>
        <w:rPr>
          <w:rFonts w:ascii="Times New Roman" w:hAnsi="Times New Roman" w:cs="Times New Roman"/>
          <w:b/>
          <w:bCs/>
          <w:i/>
          <w:iCs/>
          <w:u w:val="single"/>
        </w:rPr>
      </w:pPr>
      <w:r w:rsidRPr="00391B6E">
        <w:rPr>
          <w:rFonts w:ascii="Times New Roman" w:hAnsi="Times New Roman" w:cs="Times New Roman"/>
          <w:b/>
          <w:bCs/>
          <w:i/>
          <w:iCs/>
          <w:u w:val="single"/>
        </w:rPr>
        <w:t>Directly below is an example from the booklet of the referenced verses* in the booklet:</w:t>
      </w:r>
    </w:p>
    <w:p w14:paraId="69EBE5B0" w14:textId="77777777" w:rsidR="00391B6E" w:rsidRPr="00391B6E" w:rsidRDefault="00391B6E" w:rsidP="00391B6E">
      <w:pPr>
        <w:spacing w:after="120" w:line="360" w:lineRule="auto"/>
        <w:jc w:val="center"/>
        <w:rPr>
          <w:rFonts w:ascii="Times New Roman" w:hAnsi="Times New Roman" w:cs="Times New Roman"/>
          <w:b/>
          <w:caps/>
          <w:u w:val="single"/>
        </w:rPr>
      </w:pPr>
      <w:r w:rsidRPr="00391B6E">
        <w:rPr>
          <w:rFonts w:ascii="Times New Roman" w:hAnsi="Times New Roman" w:cs="Times New Roman"/>
          <w:b/>
          <w:caps/>
          <w:u w:val="single"/>
        </w:rPr>
        <w:t>Chapter One</w:t>
      </w:r>
    </w:p>
    <w:p w14:paraId="19D7853B" w14:textId="77777777" w:rsidR="00391B6E" w:rsidRPr="00391B6E" w:rsidRDefault="00391B6E" w:rsidP="00391B6E">
      <w:pPr>
        <w:spacing w:after="0" w:line="360" w:lineRule="auto"/>
        <w:rPr>
          <w:rFonts w:ascii="Times New Roman" w:hAnsi="Times New Roman" w:cs="Times New Roman"/>
          <w:b/>
          <w:caps/>
          <w:u w:val="single"/>
        </w:rPr>
      </w:pPr>
      <w:r w:rsidRPr="00391B6E">
        <w:rPr>
          <w:rFonts w:ascii="Times New Roman" w:hAnsi="Times New Roman" w:cs="Times New Roman"/>
          <w:b/>
          <w:caps/>
          <w:u w:val="single"/>
        </w:rPr>
        <w:t>A. Paul’s Greeting, 1-2</w:t>
      </w:r>
    </w:p>
    <w:p w14:paraId="7C1ED84F" w14:textId="77777777" w:rsidR="00391B6E" w:rsidRPr="00391B6E" w:rsidRDefault="00391B6E" w:rsidP="00391B6E">
      <w:pPr>
        <w:spacing w:after="0" w:line="360" w:lineRule="auto"/>
        <w:rPr>
          <w:rFonts w:ascii="Times New Roman" w:hAnsi="Times New Roman" w:cs="Times New Roman"/>
          <w:smallCaps/>
          <w:sz w:val="20"/>
          <w:szCs w:val="20"/>
        </w:rPr>
      </w:pPr>
      <w:r w:rsidRPr="00391B6E">
        <w:rPr>
          <w:rFonts w:ascii="Times New Roman" w:hAnsi="Times New Roman" w:cs="Times New Roman"/>
          <w:smallCaps/>
          <w:sz w:val="24"/>
          <w:szCs w:val="24"/>
        </w:rPr>
        <w:tab/>
      </w:r>
      <w:r w:rsidRPr="00391B6E">
        <w:rPr>
          <w:rFonts w:ascii="Times New Roman" w:hAnsi="Times New Roman" w:cs="Times New Roman"/>
          <w:smallCaps/>
          <w:sz w:val="20"/>
          <w:szCs w:val="20"/>
        </w:rPr>
        <w:t xml:space="preserve">1. His position and authority – </w:t>
      </w:r>
      <w:r w:rsidRPr="00391B6E">
        <w:rPr>
          <w:rFonts w:ascii="Times New Roman" w:hAnsi="Times New Roman" w:cs="Times New Roman"/>
          <w:b/>
          <w:bCs/>
          <w:smallCaps/>
          <w:sz w:val="20"/>
          <w:szCs w:val="20"/>
        </w:rPr>
        <w:t>*</w:t>
      </w:r>
      <w:r w:rsidRPr="00391B6E">
        <w:rPr>
          <w:rFonts w:ascii="Times New Roman" w:hAnsi="Times New Roman" w:cs="Times New Roman"/>
          <w:b/>
          <w:bCs/>
          <w:smallCaps/>
          <w:sz w:val="20"/>
          <w:szCs w:val="20"/>
          <w:u w:val="single"/>
        </w:rPr>
        <w:t xml:space="preserve">Acts 9:1-16; *Gal. 1:11-17 </w:t>
      </w:r>
    </w:p>
    <w:p w14:paraId="465D5186" w14:textId="77777777" w:rsidR="00391B6E" w:rsidRPr="00391B6E" w:rsidRDefault="00391B6E" w:rsidP="00391B6E">
      <w:pPr>
        <w:spacing w:after="0" w:line="360" w:lineRule="auto"/>
        <w:rPr>
          <w:rFonts w:ascii="Times New Roman" w:hAnsi="Times New Roman" w:cs="Times New Roman"/>
          <w:smallCaps/>
          <w:sz w:val="20"/>
          <w:szCs w:val="20"/>
        </w:rPr>
      </w:pPr>
      <w:r w:rsidRPr="00391B6E">
        <w:rPr>
          <w:rFonts w:ascii="Times New Roman" w:hAnsi="Times New Roman" w:cs="Times New Roman"/>
          <w:smallCaps/>
          <w:sz w:val="20"/>
          <w:szCs w:val="20"/>
        </w:rPr>
        <w:tab/>
        <w:t xml:space="preserve">2. His personal appeal to &amp; for his son – </w:t>
      </w:r>
      <w:r w:rsidRPr="00391B6E">
        <w:rPr>
          <w:rFonts w:ascii="Times New Roman" w:hAnsi="Times New Roman" w:cs="Times New Roman"/>
          <w:b/>
          <w:bCs/>
          <w:smallCaps/>
          <w:sz w:val="20"/>
          <w:szCs w:val="20"/>
        </w:rPr>
        <w:t>*</w:t>
      </w:r>
      <w:r w:rsidRPr="00391B6E">
        <w:rPr>
          <w:rFonts w:ascii="Times New Roman" w:hAnsi="Times New Roman" w:cs="Times New Roman"/>
          <w:b/>
          <w:bCs/>
          <w:smallCaps/>
          <w:sz w:val="20"/>
          <w:szCs w:val="20"/>
          <w:u w:val="single"/>
        </w:rPr>
        <w:t>Acts 16:1-3; *2 Tim. 1:1-9</w:t>
      </w:r>
      <w:r w:rsidRPr="00391B6E">
        <w:rPr>
          <w:rFonts w:ascii="Times New Roman" w:hAnsi="Times New Roman" w:cs="Times New Roman"/>
          <w:smallCaps/>
          <w:sz w:val="20"/>
          <w:szCs w:val="20"/>
        </w:rPr>
        <w:t xml:space="preserve"> </w:t>
      </w:r>
    </w:p>
    <w:p w14:paraId="050D6138" w14:textId="77777777" w:rsidR="00391B6E" w:rsidRPr="00391B6E" w:rsidRDefault="00391B6E" w:rsidP="00391B6E">
      <w:pPr>
        <w:spacing w:after="0" w:line="360" w:lineRule="auto"/>
        <w:rPr>
          <w:rFonts w:ascii="Times New Roman" w:hAnsi="Times New Roman" w:cs="Times New Roman"/>
          <w:smallCaps/>
          <w:sz w:val="20"/>
          <w:szCs w:val="20"/>
        </w:rPr>
      </w:pPr>
    </w:p>
    <w:p w14:paraId="6D574528" w14:textId="77777777" w:rsidR="00391B6E" w:rsidRPr="00391B6E" w:rsidRDefault="00391B6E" w:rsidP="00391B6E">
      <w:pPr>
        <w:spacing w:after="0" w:line="360" w:lineRule="auto"/>
        <w:rPr>
          <w:rFonts w:ascii="Times New Roman" w:hAnsi="Times New Roman" w:cs="Times New Roman"/>
          <w:i/>
          <w:iCs/>
          <w:smallCaps/>
          <w:sz w:val="19"/>
          <w:szCs w:val="19"/>
        </w:rPr>
      </w:pPr>
      <w:r w:rsidRPr="00391B6E">
        <w:rPr>
          <w:rFonts w:ascii="Times New Roman" w:hAnsi="Times New Roman" w:cs="Times New Roman"/>
          <w:b/>
          <w:bCs/>
          <w:i/>
          <w:iCs/>
          <w:smallCaps/>
          <w:sz w:val="19"/>
          <w:szCs w:val="19"/>
        </w:rPr>
        <w:t>Note:</w:t>
      </w:r>
      <w:r w:rsidRPr="00391B6E">
        <w:rPr>
          <w:rFonts w:ascii="Times New Roman" w:hAnsi="Times New Roman" w:cs="Times New Roman"/>
          <w:i/>
          <w:iCs/>
          <w:smallCaps/>
          <w:sz w:val="19"/>
          <w:szCs w:val="19"/>
        </w:rPr>
        <w:t xml:space="preserve"> 1) The assignments above: The reading assignments, the viewing of the Study Guide and the reading of referenced verses should be completed before class lectures.</w:t>
      </w:r>
    </w:p>
    <w:p w14:paraId="480508FD" w14:textId="77777777" w:rsidR="00391B6E" w:rsidRPr="00391B6E" w:rsidRDefault="00391B6E" w:rsidP="00391B6E">
      <w:pPr>
        <w:spacing w:after="0" w:line="360" w:lineRule="auto"/>
        <w:rPr>
          <w:rFonts w:ascii="Times New Roman" w:hAnsi="Times New Roman" w:cs="Times New Roman"/>
          <w:i/>
          <w:iCs/>
          <w:smallCaps/>
          <w:sz w:val="20"/>
          <w:szCs w:val="20"/>
        </w:rPr>
      </w:pPr>
      <w:r w:rsidRPr="00391B6E">
        <w:rPr>
          <w:rFonts w:ascii="Times New Roman" w:hAnsi="Times New Roman" w:cs="Times New Roman"/>
          <w:i/>
          <w:iCs/>
          <w:smallCaps/>
          <w:sz w:val="19"/>
          <w:szCs w:val="19"/>
        </w:rPr>
        <w:t>2) The assignments below should be completed after the class lectures and group discussion times.</w:t>
      </w:r>
    </w:p>
    <w:p w14:paraId="0436BCB0" w14:textId="77777777" w:rsidR="00391B6E" w:rsidRPr="00391B6E" w:rsidRDefault="00391B6E" w:rsidP="00391B6E">
      <w:pPr>
        <w:rPr>
          <w:rFonts w:ascii="Times New Roman" w:hAnsi="Times New Roman" w:cs="Times New Roman"/>
          <w:sz w:val="24"/>
          <w:szCs w:val="24"/>
        </w:rPr>
      </w:pPr>
      <w:r w:rsidRPr="00391B6E">
        <w:rPr>
          <w:rFonts w:ascii="Times New Roman" w:hAnsi="Times New Roman" w:cs="Times New Roman"/>
          <w:sz w:val="24"/>
          <w:szCs w:val="24"/>
        </w:rPr>
        <w:t>---------------------------------------------------------------------------------------------------------------------</w:t>
      </w:r>
    </w:p>
    <w:p w14:paraId="42F15932" w14:textId="77777777" w:rsidR="00391B6E" w:rsidRPr="00391B6E" w:rsidRDefault="00391B6E" w:rsidP="00D14ACD">
      <w:pPr>
        <w:spacing w:after="120"/>
        <w:rPr>
          <w:rFonts w:ascii="Times New Roman" w:hAnsi="Times New Roman" w:cs="Times New Roman"/>
          <w:sz w:val="24"/>
          <w:szCs w:val="24"/>
        </w:rPr>
      </w:pPr>
      <w:r w:rsidRPr="00391B6E">
        <w:rPr>
          <w:rFonts w:ascii="Times New Roman" w:hAnsi="Times New Roman" w:cs="Times New Roman"/>
          <w:sz w:val="24"/>
          <w:szCs w:val="24"/>
        </w:rPr>
        <w:tab/>
        <w:t>I have listened to all of the online lectures __________ Dates: ___________</w:t>
      </w:r>
    </w:p>
    <w:p w14:paraId="3FF7A1EA" w14:textId="02D44FA8" w:rsidR="00391B6E" w:rsidRPr="00391B6E" w:rsidRDefault="00391B6E" w:rsidP="00D14ACD">
      <w:pPr>
        <w:spacing w:after="120"/>
        <w:rPr>
          <w:rFonts w:ascii="Times New Roman" w:hAnsi="Times New Roman" w:cs="Times New Roman"/>
          <w:sz w:val="24"/>
          <w:szCs w:val="24"/>
        </w:rPr>
      </w:pPr>
      <w:r w:rsidRPr="00391B6E">
        <w:rPr>
          <w:rFonts w:ascii="Times New Roman" w:hAnsi="Times New Roman" w:cs="Times New Roman"/>
          <w:sz w:val="24"/>
          <w:szCs w:val="24"/>
        </w:rPr>
        <w:tab/>
        <w:t>I have attended _______ hours of the required _______ class time hours</w:t>
      </w:r>
      <w:r w:rsidR="00D14ACD">
        <w:rPr>
          <w:rFonts w:ascii="Times New Roman" w:hAnsi="Times New Roman" w:cs="Times New Roman"/>
          <w:sz w:val="24"/>
          <w:szCs w:val="24"/>
        </w:rPr>
        <w:t xml:space="preserve"> </w:t>
      </w:r>
    </w:p>
    <w:p w14:paraId="1A0B642E" w14:textId="77777777" w:rsidR="00391B6E" w:rsidRPr="00391B6E" w:rsidRDefault="00391B6E" w:rsidP="00D14ACD">
      <w:pPr>
        <w:spacing w:after="120"/>
        <w:rPr>
          <w:rFonts w:ascii="Times New Roman" w:hAnsi="Times New Roman" w:cs="Times New Roman"/>
          <w:sz w:val="24"/>
          <w:szCs w:val="24"/>
        </w:rPr>
      </w:pPr>
      <w:r w:rsidRPr="00391B6E">
        <w:rPr>
          <w:rFonts w:ascii="Times New Roman" w:hAnsi="Times New Roman" w:cs="Times New Roman"/>
          <w:sz w:val="24"/>
          <w:szCs w:val="24"/>
        </w:rPr>
        <w:tab/>
        <w:t>I have participated in the group discussions _______ Date: _________</w:t>
      </w:r>
    </w:p>
    <w:p w14:paraId="420EE7D7" w14:textId="50BE734D" w:rsidR="00391B6E" w:rsidRDefault="00391B6E" w:rsidP="00D14ACD">
      <w:pPr>
        <w:spacing w:after="120"/>
        <w:rPr>
          <w:rFonts w:ascii="Times New Roman" w:hAnsi="Times New Roman" w:cs="Times New Roman"/>
          <w:sz w:val="24"/>
          <w:szCs w:val="24"/>
        </w:rPr>
      </w:pPr>
      <w:r w:rsidRPr="00391B6E">
        <w:rPr>
          <w:rFonts w:ascii="Times New Roman" w:hAnsi="Times New Roman" w:cs="Times New Roman"/>
          <w:sz w:val="24"/>
          <w:szCs w:val="24"/>
        </w:rPr>
        <w:tab/>
        <w:t>I have completed all the workbook ________ Dates: ___________</w:t>
      </w:r>
    </w:p>
    <w:p w14:paraId="355A426A" w14:textId="7884FDD6" w:rsidR="00D14ACD" w:rsidRPr="00391B6E" w:rsidRDefault="00D14ACD" w:rsidP="00D14ACD">
      <w:pPr>
        <w:spacing w:after="120"/>
        <w:ind w:firstLine="360"/>
        <w:rPr>
          <w:rFonts w:ascii="Times New Roman" w:hAnsi="Times New Roman" w:cs="Times New Roman"/>
          <w:sz w:val="24"/>
          <w:szCs w:val="24"/>
        </w:rPr>
      </w:pPr>
      <w:r w:rsidRPr="00D14ACD">
        <w:rPr>
          <w:rFonts w:ascii="Times New Roman" w:hAnsi="Times New Roman" w:cs="Times New Roman"/>
          <w:sz w:val="24"/>
          <w:szCs w:val="24"/>
        </w:rPr>
        <w:t xml:space="preserve">I have completed and submitted my </w:t>
      </w:r>
      <w:r>
        <w:rPr>
          <w:rFonts w:ascii="Times New Roman" w:hAnsi="Times New Roman" w:cs="Times New Roman"/>
          <w:sz w:val="24"/>
          <w:szCs w:val="24"/>
        </w:rPr>
        <w:t>final exam</w:t>
      </w:r>
      <w:r w:rsidRPr="00D14ACD">
        <w:rPr>
          <w:rFonts w:ascii="Times New Roman" w:hAnsi="Times New Roman" w:cs="Times New Roman"/>
          <w:sz w:val="24"/>
          <w:szCs w:val="24"/>
        </w:rPr>
        <w:t xml:space="preserve"> _______ Date: _______</w:t>
      </w:r>
    </w:p>
    <w:p w14:paraId="50E1069C" w14:textId="3C44432E" w:rsidR="00391B6E" w:rsidRDefault="00391B6E" w:rsidP="00D14ACD">
      <w:pPr>
        <w:spacing w:after="120"/>
        <w:rPr>
          <w:rFonts w:ascii="Times New Roman" w:hAnsi="Times New Roman" w:cs="Times New Roman"/>
          <w:sz w:val="24"/>
          <w:szCs w:val="24"/>
        </w:rPr>
      </w:pPr>
      <w:r w:rsidRPr="00391B6E">
        <w:rPr>
          <w:rFonts w:ascii="Times New Roman" w:hAnsi="Times New Roman" w:cs="Times New Roman"/>
          <w:sz w:val="24"/>
          <w:szCs w:val="24"/>
        </w:rPr>
        <w:tab/>
      </w:r>
      <w:bookmarkStart w:id="0" w:name="_Hlk103152254"/>
      <w:r w:rsidRPr="00391B6E">
        <w:rPr>
          <w:rFonts w:ascii="Times New Roman" w:hAnsi="Times New Roman" w:cs="Times New Roman"/>
          <w:sz w:val="24"/>
          <w:szCs w:val="24"/>
        </w:rPr>
        <w:t>I have completed and submitted my 500-word final paper _______ Date: _______</w:t>
      </w:r>
      <w:bookmarkEnd w:id="0"/>
    </w:p>
    <w:p w14:paraId="21D21C98" w14:textId="77777777" w:rsidR="00D14ACD" w:rsidRPr="00391B6E" w:rsidRDefault="00D14ACD" w:rsidP="00D14ACD">
      <w:pPr>
        <w:spacing w:after="120"/>
        <w:rPr>
          <w:rFonts w:ascii="Times New Roman" w:hAnsi="Times New Roman" w:cs="Times New Roman"/>
          <w:sz w:val="24"/>
          <w:szCs w:val="24"/>
        </w:rPr>
      </w:pPr>
    </w:p>
    <w:p w14:paraId="75432CC6" w14:textId="5434A45D" w:rsidR="00391B6E" w:rsidRDefault="000A595C" w:rsidP="006814C7">
      <w:pPr>
        <w:pBdr>
          <w:bottom w:val="single" w:sz="12" w:space="31" w:color="auto"/>
        </w:pBdr>
        <w:spacing w:after="120"/>
        <w:rPr>
          <w:rFonts w:ascii="Times New Roman" w:hAnsi="Times New Roman" w:cs="Times New Roman"/>
          <w:b/>
          <w:i/>
          <w:sz w:val="24"/>
          <w:szCs w:val="24"/>
        </w:rPr>
      </w:pPr>
      <w:r>
        <w:rPr>
          <w:rFonts w:ascii="Times New Roman" w:hAnsi="Times New Roman" w:cs="Times New Roman"/>
          <w:sz w:val="24"/>
          <w:szCs w:val="24"/>
        </w:rPr>
        <w:t>_____________________________________________________________________</w:t>
      </w:r>
      <w:r w:rsidR="00391B6E" w:rsidRPr="00391B6E">
        <w:rPr>
          <w:rFonts w:ascii="Times New Roman" w:hAnsi="Times New Roman" w:cs="Times New Roman"/>
          <w:sz w:val="24"/>
          <w:szCs w:val="24"/>
        </w:rPr>
        <w:tab/>
      </w:r>
      <w:r w:rsidR="00391B6E" w:rsidRPr="00391B6E">
        <w:rPr>
          <w:rFonts w:ascii="Times New Roman" w:hAnsi="Times New Roman" w:cs="Times New Roman"/>
          <w:sz w:val="24"/>
          <w:szCs w:val="24"/>
        </w:rPr>
        <w:tab/>
      </w:r>
      <w:r w:rsidR="00391B6E" w:rsidRPr="00391B6E">
        <w:rPr>
          <w:rFonts w:ascii="Times New Roman" w:hAnsi="Times New Roman" w:cs="Times New Roman"/>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t>Student Name</w:t>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r>
      <w:r w:rsidR="00391B6E" w:rsidRPr="00391B6E">
        <w:rPr>
          <w:rFonts w:ascii="Times New Roman" w:hAnsi="Times New Roman" w:cs="Times New Roman"/>
          <w:b/>
          <w:i/>
          <w:sz w:val="24"/>
          <w:szCs w:val="24"/>
        </w:rPr>
        <w:tab/>
        <w:t xml:space="preserve">Date </w:t>
      </w:r>
    </w:p>
    <w:p w14:paraId="02925888" w14:textId="5F9918B0" w:rsidR="000A595C" w:rsidRDefault="000A595C" w:rsidP="006814C7">
      <w:pPr>
        <w:pBdr>
          <w:bottom w:val="single" w:sz="12" w:space="31" w:color="auto"/>
        </w:pBdr>
        <w:spacing w:after="120"/>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w:t>
      </w:r>
    </w:p>
    <w:p w14:paraId="0F54EF9B" w14:textId="4C7B1BAE" w:rsidR="000A595C" w:rsidRDefault="000A595C" w:rsidP="006814C7">
      <w:pPr>
        <w:pBdr>
          <w:bottom w:val="single" w:sz="12" w:space="31" w:color="auto"/>
        </w:pBdr>
        <w:spacing w:after="12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Student Signature </w:t>
      </w:r>
    </w:p>
    <w:p w14:paraId="29E1D00F" w14:textId="0661C34B" w:rsidR="000A595C" w:rsidRDefault="000A595C" w:rsidP="006814C7">
      <w:pPr>
        <w:pBdr>
          <w:bottom w:val="single" w:sz="12" w:space="31" w:color="auto"/>
        </w:pBdr>
        <w:spacing w:after="120"/>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w:t>
      </w:r>
    </w:p>
    <w:p w14:paraId="5ED55EF9" w14:textId="77777777" w:rsidR="007151D7" w:rsidRDefault="006814C7" w:rsidP="006814C7">
      <w:pPr>
        <w:pBdr>
          <w:bottom w:val="single" w:sz="12" w:space="31" w:color="auto"/>
        </w:pBdr>
        <w:spacing w:after="120"/>
        <w:rPr>
          <w:rFonts w:ascii="Times New Roman" w:hAnsi="Times New Roman" w:cs="Times New Roman"/>
          <w:b/>
          <w:i/>
          <w:sz w:val="24"/>
          <w:szCs w:val="24"/>
        </w:rPr>
        <w:sectPr w:rsidR="007151D7" w:rsidSect="0011231E">
          <w:headerReference w:type="default" r:id="rId7"/>
          <w:headerReference w:type="first" r:id="rId8"/>
          <w:pgSz w:w="12240" w:h="15840"/>
          <w:pgMar w:top="1440" w:right="1728" w:bottom="1152" w:left="2160" w:header="720" w:footer="720" w:gutter="0"/>
          <w:pgNumType w:fmt="lowerRoman" w:start="0"/>
          <w:cols w:space="720"/>
          <w:titlePg/>
          <w:docGrid w:linePitch="360"/>
        </w:sectPr>
      </w:pPr>
      <w:r>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t xml:space="preserve">Leader Signature </w:t>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r>
      <w:r w:rsidR="000A595C">
        <w:rPr>
          <w:rFonts w:ascii="Times New Roman" w:hAnsi="Times New Roman" w:cs="Times New Roman"/>
          <w:b/>
          <w:i/>
          <w:sz w:val="24"/>
          <w:szCs w:val="24"/>
        </w:rPr>
        <w:tab/>
        <w:t>Date</w:t>
      </w:r>
    </w:p>
    <w:p w14:paraId="24AC0971" w14:textId="133E3FA5" w:rsidR="006814C7" w:rsidRPr="00AD5585" w:rsidRDefault="006814C7" w:rsidP="006814C7">
      <w:pPr>
        <w:widowControl w:val="0"/>
        <w:overflowPunct w:val="0"/>
        <w:autoSpaceDE w:val="0"/>
        <w:autoSpaceDN w:val="0"/>
        <w:adjustRightInd w:val="0"/>
        <w:spacing w:after="0" w:line="360" w:lineRule="auto"/>
        <w:jc w:val="center"/>
        <w:rPr>
          <w:rFonts w:ascii="Times New Roman" w:hAnsi="Times New Roman" w:cs="Times New Roman"/>
          <w:b/>
          <w:caps/>
          <w:sz w:val="32"/>
          <w:szCs w:val="32"/>
          <w:u w:val="single"/>
        </w:rPr>
      </w:pPr>
      <w:r w:rsidRPr="00AD5585">
        <w:rPr>
          <w:rFonts w:ascii="Times New Roman" w:hAnsi="Times New Roman" w:cs="Times New Roman"/>
          <w:b/>
          <w:caps/>
          <w:sz w:val="32"/>
          <w:szCs w:val="32"/>
          <w:u w:val="single"/>
        </w:rPr>
        <w:lastRenderedPageBreak/>
        <w:t>INDEX</w:t>
      </w:r>
    </w:p>
    <w:p w14:paraId="392CD50D" w14:textId="7AF1ADF8" w:rsidR="000C3727" w:rsidRDefault="000C3727" w:rsidP="00924DD9">
      <w:pPr>
        <w:widowControl w:val="0"/>
        <w:overflowPunct w:val="0"/>
        <w:autoSpaceDE w:val="0"/>
        <w:autoSpaceDN w:val="0"/>
        <w:adjustRightInd w:val="0"/>
        <w:spacing w:after="0" w:line="360" w:lineRule="auto"/>
        <w:rPr>
          <w:rFonts w:ascii="Times New Roman" w:hAnsi="Times New Roman" w:cs="Times New Roman"/>
          <w:b/>
          <w:sz w:val="24"/>
          <w:szCs w:val="24"/>
          <w:u w:val="single"/>
        </w:rPr>
      </w:pPr>
      <w:r w:rsidRPr="000C3727">
        <w:rPr>
          <w:rFonts w:ascii="Times New Roman" w:hAnsi="Times New Roman" w:cs="Times New Roman"/>
          <w:b/>
          <w:caps/>
          <w:sz w:val="24"/>
          <w:szCs w:val="24"/>
          <w:u w:val="single"/>
        </w:rPr>
        <w:t>Introduction</w:t>
      </w:r>
      <w:r w:rsidR="007F2CF9">
        <w:rPr>
          <w:rFonts w:ascii="Times New Roman" w:hAnsi="Times New Roman" w:cs="Times New Roman"/>
          <w:b/>
          <w:caps/>
          <w:sz w:val="24"/>
          <w:szCs w:val="24"/>
          <w:u w:val="single"/>
        </w:rPr>
        <w:tab/>
      </w:r>
      <w:r w:rsidR="007F2CF9">
        <w:rPr>
          <w:rFonts w:ascii="Times New Roman" w:hAnsi="Times New Roman" w:cs="Times New Roman"/>
          <w:b/>
          <w:caps/>
          <w:sz w:val="24"/>
          <w:szCs w:val="24"/>
          <w:u w:val="single"/>
        </w:rPr>
        <w:tab/>
      </w:r>
      <w:proofErr w:type="spellStart"/>
      <w:r w:rsidR="007F2CF9" w:rsidRPr="007F2CF9">
        <w:rPr>
          <w:rFonts w:ascii="Times New Roman" w:hAnsi="Times New Roman" w:cs="Times New Roman"/>
          <w:b/>
          <w:sz w:val="24"/>
          <w:szCs w:val="24"/>
          <w:u w:val="single"/>
        </w:rPr>
        <w:t>i</w:t>
      </w:r>
      <w:proofErr w:type="spellEnd"/>
      <w:r w:rsidR="007F2CF9" w:rsidRPr="007F2CF9">
        <w:rPr>
          <w:rFonts w:ascii="Times New Roman" w:hAnsi="Times New Roman" w:cs="Times New Roman"/>
          <w:b/>
          <w:sz w:val="24"/>
          <w:szCs w:val="24"/>
          <w:u w:val="single"/>
        </w:rPr>
        <w:t>-</w:t>
      </w:r>
      <w:r w:rsidR="001D7317">
        <w:rPr>
          <w:rFonts w:ascii="Times New Roman" w:hAnsi="Times New Roman" w:cs="Times New Roman"/>
          <w:b/>
          <w:sz w:val="24"/>
          <w:szCs w:val="24"/>
          <w:u w:val="single"/>
        </w:rPr>
        <w:t>iii</w:t>
      </w:r>
    </w:p>
    <w:p w14:paraId="07F61849" w14:textId="77777777" w:rsidR="00924DD9" w:rsidRDefault="00924DD9" w:rsidP="00924DD9">
      <w:pPr>
        <w:widowControl w:val="0"/>
        <w:overflowPunct w:val="0"/>
        <w:autoSpaceDE w:val="0"/>
        <w:autoSpaceDN w:val="0"/>
        <w:adjustRightInd w:val="0"/>
        <w:spacing w:after="0" w:line="360" w:lineRule="auto"/>
        <w:rPr>
          <w:rFonts w:ascii="Times New Roman" w:hAnsi="Times New Roman" w:cs="Times New Roman"/>
          <w:caps/>
          <w:sz w:val="20"/>
          <w:szCs w:val="20"/>
        </w:rPr>
      </w:pPr>
      <w:r>
        <w:rPr>
          <w:rFonts w:ascii="Times New Roman" w:hAnsi="Times New Roman" w:cs="Times New Roman"/>
          <w:caps/>
          <w:sz w:val="20"/>
          <w:szCs w:val="20"/>
        </w:rPr>
        <w:tab/>
        <w:t xml:space="preserve">A. 4 character qualities of a dedicated </w:t>
      </w:r>
      <w:r w:rsidR="00B8045B">
        <w:rPr>
          <w:rFonts w:ascii="Times New Roman" w:hAnsi="Times New Roman" w:cs="Times New Roman"/>
          <w:caps/>
          <w:sz w:val="20"/>
          <w:szCs w:val="20"/>
        </w:rPr>
        <w:t>Servant/</w:t>
      </w:r>
      <w:r>
        <w:rPr>
          <w:rFonts w:ascii="Times New Roman" w:hAnsi="Times New Roman" w:cs="Times New Roman"/>
          <w:caps/>
          <w:sz w:val="20"/>
          <w:szCs w:val="20"/>
        </w:rPr>
        <w:t>leader</w:t>
      </w:r>
    </w:p>
    <w:p w14:paraId="070E63B7" w14:textId="77777777" w:rsidR="00924DD9" w:rsidRPr="000C3727" w:rsidRDefault="00924DD9" w:rsidP="007D6C6A">
      <w:pPr>
        <w:widowControl w:val="0"/>
        <w:overflowPunct w:val="0"/>
        <w:autoSpaceDE w:val="0"/>
        <w:autoSpaceDN w:val="0"/>
        <w:adjustRightInd w:val="0"/>
        <w:spacing w:after="120" w:line="360" w:lineRule="auto"/>
        <w:rPr>
          <w:rFonts w:ascii="Times New Roman" w:hAnsi="Times New Roman" w:cs="Times New Roman"/>
          <w:b/>
          <w:caps/>
          <w:sz w:val="24"/>
          <w:szCs w:val="24"/>
          <w:u w:val="single"/>
        </w:rPr>
      </w:pPr>
      <w:r>
        <w:rPr>
          <w:rFonts w:ascii="Times New Roman" w:hAnsi="Times New Roman" w:cs="Times New Roman"/>
          <w:caps/>
          <w:sz w:val="20"/>
          <w:szCs w:val="20"/>
        </w:rPr>
        <w:tab/>
        <w:t xml:space="preserve">b. 1 timothy overview &amp; backgrounds </w:t>
      </w:r>
    </w:p>
    <w:p w14:paraId="4E1429FD" w14:textId="77777777" w:rsidR="007D6C6A" w:rsidRPr="007D6C6A" w:rsidRDefault="007D6C6A" w:rsidP="004F1BB5">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sidRPr="007D6C6A">
        <w:rPr>
          <w:rFonts w:ascii="Times New Roman" w:hAnsi="Times New Roman" w:cs="Times New Roman"/>
          <w:b/>
          <w:caps/>
          <w:sz w:val="24"/>
          <w:szCs w:val="24"/>
          <w:u w:val="single"/>
        </w:rPr>
        <w:t>Chapter One</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1-3</w:t>
      </w:r>
    </w:p>
    <w:p w14:paraId="769BA5D3"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A. Paul’s Greeting</w:t>
      </w:r>
    </w:p>
    <w:p w14:paraId="4C358477"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B. Paul’s Immediate Concern</w:t>
      </w:r>
    </w:p>
    <w:p w14:paraId="3C27A9F7"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C. Paul’s Heavenly Call By Christ</w:t>
      </w:r>
    </w:p>
    <w:p w14:paraId="58B02F50"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4"/>
          <w:szCs w:val="24"/>
        </w:rPr>
      </w:pPr>
      <w:r w:rsidRPr="007D6C6A">
        <w:rPr>
          <w:rFonts w:ascii="Times New Roman" w:hAnsi="Times New Roman" w:cs="Times New Roman"/>
          <w:caps/>
          <w:sz w:val="20"/>
          <w:szCs w:val="20"/>
        </w:rPr>
        <w:tab/>
        <w:t xml:space="preserve">D. Paul’s reminder of timothy’s call </w:t>
      </w:r>
    </w:p>
    <w:p w14:paraId="7A13EDF2" w14:textId="77777777" w:rsidR="007D6C6A" w:rsidRPr="007D6C6A" w:rsidRDefault="007D6C6A" w:rsidP="000C3727">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sidRPr="007D6C6A">
        <w:rPr>
          <w:rFonts w:ascii="Times New Roman" w:hAnsi="Times New Roman" w:cs="Times New Roman"/>
          <w:b/>
          <w:caps/>
          <w:sz w:val="24"/>
          <w:szCs w:val="24"/>
          <w:u w:val="single"/>
        </w:rPr>
        <w:t xml:space="preserve">Chapter </w:t>
      </w:r>
      <w:r>
        <w:rPr>
          <w:rFonts w:ascii="Times New Roman" w:hAnsi="Times New Roman" w:cs="Times New Roman"/>
          <w:b/>
          <w:caps/>
          <w:sz w:val="24"/>
          <w:szCs w:val="24"/>
          <w:u w:val="single"/>
        </w:rPr>
        <w:t>two</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4-5</w:t>
      </w:r>
    </w:p>
    <w:p w14:paraId="699C4D9B"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 xml:space="preserve">A. </w:t>
      </w:r>
      <w:r>
        <w:rPr>
          <w:rFonts w:ascii="Times New Roman" w:hAnsi="Times New Roman" w:cs="Times New Roman"/>
          <w:caps/>
          <w:sz w:val="20"/>
          <w:szCs w:val="20"/>
        </w:rPr>
        <w:t>The practice of prayer</w:t>
      </w:r>
    </w:p>
    <w:p w14:paraId="2C5A1458" w14:textId="77777777" w:rsidR="007D6C6A" w:rsidRPr="003F3EDB" w:rsidRDefault="007D6C6A" w:rsidP="007D6C6A">
      <w:pPr>
        <w:widowControl w:val="0"/>
        <w:overflowPunct w:val="0"/>
        <w:autoSpaceDE w:val="0"/>
        <w:autoSpaceDN w:val="0"/>
        <w:adjustRightInd w:val="0"/>
        <w:spacing w:after="0" w:line="360" w:lineRule="auto"/>
        <w:rPr>
          <w:rFonts w:ascii="Times New Roman" w:hAnsi="Times New Roman" w:cs="Times New Roman"/>
          <w:caps/>
          <w:sz w:val="24"/>
          <w:szCs w:val="24"/>
        </w:rPr>
      </w:pPr>
      <w:r w:rsidRPr="007D6C6A">
        <w:rPr>
          <w:rFonts w:ascii="Times New Roman" w:hAnsi="Times New Roman" w:cs="Times New Roman"/>
          <w:caps/>
          <w:sz w:val="20"/>
          <w:szCs w:val="20"/>
        </w:rPr>
        <w:tab/>
        <w:t xml:space="preserve">B. </w:t>
      </w:r>
      <w:r>
        <w:rPr>
          <w:rFonts w:ascii="Times New Roman" w:hAnsi="Times New Roman" w:cs="Times New Roman"/>
          <w:caps/>
          <w:sz w:val="20"/>
          <w:szCs w:val="20"/>
        </w:rPr>
        <w:t>the people of prayer</w:t>
      </w:r>
    </w:p>
    <w:p w14:paraId="16CB3010" w14:textId="77777777" w:rsidR="007D6C6A" w:rsidRPr="007D6C6A" w:rsidRDefault="007D6C6A" w:rsidP="000C3727">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sidRPr="007D6C6A">
        <w:rPr>
          <w:rFonts w:ascii="Times New Roman" w:hAnsi="Times New Roman" w:cs="Times New Roman"/>
          <w:b/>
          <w:caps/>
          <w:sz w:val="24"/>
          <w:szCs w:val="24"/>
          <w:u w:val="single"/>
        </w:rPr>
        <w:t xml:space="preserve">Chapter </w:t>
      </w:r>
      <w:r>
        <w:rPr>
          <w:rFonts w:ascii="Times New Roman" w:hAnsi="Times New Roman" w:cs="Times New Roman"/>
          <w:b/>
          <w:caps/>
          <w:sz w:val="24"/>
          <w:szCs w:val="24"/>
          <w:u w:val="single"/>
        </w:rPr>
        <w:t>three</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6-7</w:t>
      </w:r>
    </w:p>
    <w:p w14:paraId="0BFFA338"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Pr>
          <w:rFonts w:ascii="Times New Roman" w:hAnsi="Times New Roman" w:cs="Times New Roman"/>
          <w:caps/>
          <w:sz w:val="20"/>
          <w:szCs w:val="20"/>
        </w:rPr>
        <w:tab/>
        <w:t>A. the character of an elder/pastor</w:t>
      </w:r>
    </w:p>
    <w:p w14:paraId="692540CE" w14:textId="77777777" w:rsid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Pr>
          <w:rFonts w:ascii="Times New Roman" w:hAnsi="Times New Roman" w:cs="Times New Roman"/>
          <w:caps/>
          <w:sz w:val="20"/>
          <w:szCs w:val="20"/>
        </w:rPr>
        <w:tab/>
        <w:t xml:space="preserve">B. the similar qualities of a deacon </w:t>
      </w:r>
    </w:p>
    <w:p w14:paraId="55341825" w14:textId="77777777" w:rsidR="007D6C6A" w:rsidRPr="003F3EDB" w:rsidRDefault="007D6C6A" w:rsidP="007D6C6A">
      <w:pPr>
        <w:widowControl w:val="0"/>
        <w:overflowPunct w:val="0"/>
        <w:autoSpaceDE w:val="0"/>
        <w:autoSpaceDN w:val="0"/>
        <w:adjustRightInd w:val="0"/>
        <w:spacing w:after="0" w:line="360" w:lineRule="auto"/>
        <w:rPr>
          <w:rFonts w:ascii="Times New Roman" w:hAnsi="Times New Roman" w:cs="Times New Roman"/>
          <w:caps/>
          <w:sz w:val="24"/>
          <w:szCs w:val="24"/>
        </w:rPr>
      </w:pPr>
      <w:r>
        <w:rPr>
          <w:rFonts w:ascii="Times New Roman" w:hAnsi="Times New Roman" w:cs="Times New Roman"/>
          <w:caps/>
          <w:sz w:val="20"/>
          <w:szCs w:val="20"/>
        </w:rPr>
        <w:tab/>
        <w:t xml:space="preserve">c. The general purpose of the letter </w:t>
      </w:r>
    </w:p>
    <w:p w14:paraId="4A8F2034" w14:textId="77777777" w:rsidR="007D6C6A" w:rsidRPr="007D6C6A" w:rsidRDefault="007D6C6A" w:rsidP="000C3727">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Pr>
          <w:rFonts w:ascii="Times New Roman" w:hAnsi="Times New Roman" w:cs="Times New Roman"/>
          <w:b/>
          <w:caps/>
          <w:sz w:val="24"/>
          <w:szCs w:val="24"/>
          <w:u w:val="single"/>
        </w:rPr>
        <w:t>Chapter four</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8-9</w:t>
      </w:r>
    </w:p>
    <w:p w14:paraId="6FD33FC8"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 xml:space="preserve">A. </w:t>
      </w:r>
      <w:r>
        <w:rPr>
          <w:rFonts w:ascii="Times New Roman" w:hAnsi="Times New Roman" w:cs="Times New Roman"/>
          <w:caps/>
          <w:sz w:val="20"/>
          <w:szCs w:val="20"/>
        </w:rPr>
        <w:t xml:space="preserve">The spirit of antichrist </w:t>
      </w:r>
    </w:p>
    <w:p w14:paraId="1642D425" w14:textId="77777777" w:rsidR="007D6C6A" w:rsidRPr="003F3EDB" w:rsidRDefault="007D6C6A" w:rsidP="007D6C6A">
      <w:pPr>
        <w:widowControl w:val="0"/>
        <w:overflowPunct w:val="0"/>
        <w:autoSpaceDE w:val="0"/>
        <w:autoSpaceDN w:val="0"/>
        <w:adjustRightInd w:val="0"/>
        <w:spacing w:after="0" w:line="360" w:lineRule="auto"/>
        <w:rPr>
          <w:rFonts w:ascii="Times New Roman" w:hAnsi="Times New Roman" w:cs="Times New Roman"/>
          <w:caps/>
          <w:sz w:val="24"/>
          <w:szCs w:val="24"/>
        </w:rPr>
      </w:pPr>
      <w:r w:rsidRPr="007D6C6A">
        <w:rPr>
          <w:rFonts w:ascii="Times New Roman" w:hAnsi="Times New Roman" w:cs="Times New Roman"/>
          <w:caps/>
          <w:sz w:val="20"/>
          <w:szCs w:val="20"/>
        </w:rPr>
        <w:tab/>
        <w:t xml:space="preserve">B. </w:t>
      </w:r>
      <w:r>
        <w:rPr>
          <w:rFonts w:ascii="Times New Roman" w:hAnsi="Times New Roman" w:cs="Times New Roman"/>
          <w:caps/>
          <w:sz w:val="20"/>
          <w:szCs w:val="20"/>
        </w:rPr>
        <w:t xml:space="preserve">the spirit of godliness </w:t>
      </w:r>
    </w:p>
    <w:p w14:paraId="1CD145EB" w14:textId="77777777" w:rsidR="007D6C6A" w:rsidRPr="007D6C6A" w:rsidRDefault="007D6C6A" w:rsidP="000C3727">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Pr>
          <w:rFonts w:ascii="Times New Roman" w:hAnsi="Times New Roman" w:cs="Times New Roman"/>
          <w:b/>
          <w:caps/>
          <w:sz w:val="24"/>
          <w:szCs w:val="24"/>
          <w:u w:val="single"/>
        </w:rPr>
        <w:t>Chapter five</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10-11</w:t>
      </w:r>
    </w:p>
    <w:p w14:paraId="2373FDDF"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 xml:space="preserve">A. </w:t>
      </w:r>
      <w:r>
        <w:rPr>
          <w:rFonts w:ascii="Times New Roman" w:hAnsi="Times New Roman" w:cs="Times New Roman"/>
          <w:caps/>
          <w:sz w:val="20"/>
          <w:szCs w:val="20"/>
        </w:rPr>
        <w:t xml:space="preserve">counsel about widows </w:t>
      </w:r>
    </w:p>
    <w:p w14:paraId="33DF2203" w14:textId="77777777" w:rsidR="007D6C6A" w:rsidRPr="003F3EDB" w:rsidRDefault="007D6C6A" w:rsidP="007D6C6A">
      <w:pPr>
        <w:widowControl w:val="0"/>
        <w:overflowPunct w:val="0"/>
        <w:autoSpaceDE w:val="0"/>
        <w:autoSpaceDN w:val="0"/>
        <w:adjustRightInd w:val="0"/>
        <w:spacing w:after="0" w:line="360" w:lineRule="auto"/>
        <w:rPr>
          <w:rFonts w:ascii="Times New Roman" w:hAnsi="Times New Roman" w:cs="Times New Roman"/>
          <w:caps/>
          <w:sz w:val="24"/>
          <w:szCs w:val="24"/>
        </w:rPr>
      </w:pPr>
      <w:r w:rsidRPr="007D6C6A">
        <w:rPr>
          <w:rFonts w:ascii="Times New Roman" w:hAnsi="Times New Roman" w:cs="Times New Roman"/>
          <w:caps/>
          <w:sz w:val="20"/>
          <w:szCs w:val="20"/>
        </w:rPr>
        <w:tab/>
        <w:t xml:space="preserve">B. </w:t>
      </w:r>
      <w:r>
        <w:rPr>
          <w:rFonts w:ascii="Times New Roman" w:hAnsi="Times New Roman" w:cs="Times New Roman"/>
          <w:caps/>
          <w:sz w:val="20"/>
          <w:szCs w:val="20"/>
        </w:rPr>
        <w:t xml:space="preserve">counsel regarding elders </w:t>
      </w:r>
    </w:p>
    <w:p w14:paraId="1228AA4E" w14:textId="77777777" w:rsidR="007D6C6A" w:rsidRPr="007D6C6A" w:rsidRDefault="007D6C6A" w:rsidP="000C3727">
      <w:pPr>
        <w:widowControl w:val="0"/>
        <w:overflowPunct w:val="0"/>
        <w:autoSpaceDE w:val="0"/>
        <w:autoSpaceDN w:val="0"/>
        <w:adjustRightInd w:val="0"/>
        <w:spacing w:before="120" w:after="0" w:line="360" w:lineRule="auto"/>
        <w:rPr>
          <w:rFonts w:ascii="Times New Roman" w:hAnsi="Times New Roman" w:cs="Times New Roman"/>
          <w:b/>
          <w:caps/>
          <w:sz w:val="24"/>
          <w:szCs w:val="24"/>
          <w:u w:val="single"/>
        </w:rPr>
      </w:pPr>
      <w:r>
        <w:rPr>
          <w:rFonts w:ascii="Times New Roman" w:hAnsi="Times New Roman" w:cs="Times New Roman"/>
          <w:b/>
          <w:caps/>
          <w:sz w:val="24"/>
          <w:szCs w:val="24"/>
          <w:u w:val="single"/>
        </w:rPr>
        <w:t>Chapter six</w:t>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r>
      <w:r w:rsidR="000C3727">
        <w:rPr>
          <w:rFonts w:ascii="Times New Roman" w:hAnsi="Times New Roman" w:cs="Times New Roman"/>
          <w:b/>
          <w:caps/>
          <w:sz w:val="24"/>
          <w:szCs w:val="24"/>
          <w:u w:val="single"/>
        </w:rPr>
        <w:tab/>
        <w:t>12-14</w:t>
      </w:r>
    </w:p>
    <w:p w14:paraId="3D1A2450" w14:textId="77777777" w:rsidR="007D6C6A" w:rsidRP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 xml:space="preserve">A. </w:t>
      </w:r>
      <w:r>
        <w:rPr>
          <w:rFonts w:ascii="Times New Roman" w:hAnsi="Times New Roman" w:cs="Times New Roman"/>
          <w:caps/>
          <w:sz w:val="20"/>
          <w:szCs w:val="20"/>
        </w:rPr>
        <w:t xml:space="preserve">the servant attitude </w:t>
      </w:r>
    </w:p>
    <w:p w14:paraId="2EEFF0D2" w14:textId="77777777" w:rsid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sidRPr="007D6C6A">
        <w:rPr>
          <w:rFonts w:ascii="Times New Roman" w:hAnsi="Times New Roman" w:cs="Times New Roman"/>
          <w:caps/>
          <w:sz w:val="20"/>
          <w:szCs w:val="20"/>
        </w:rPr>
        <w:tab/>
        <w:t xml:space="preserve">B. </w:t>
      </w:r>
      <w:r>
        <w:rPr>
          <w:rFonts w:ascii="Times New Roman" w:hAnsi="Times New Roman" w:cs="Times New Roman"/>
          <w:caps/>
          <w:sz w:val="20"/>
          <w:szCs w:val="20"/>
        </w:rPr>
        <w:t xml:space="preserve">the deceived teacher </w:t>
      </w:r>
    </w:p>
    <w:p w14:paraId="45F6875F" w14:textId="77777777" w:rsid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Pr>
          <w:rFonts w:ascii="Times New Roman" w:hAnsi="Times New Roman" w:cs="Times New Roman"/>
          <w:caps/>
          <w:sz w:val="20"/>
          <w:szCs w:val="20"/>
        </w:rPr>
        <w:tab/>
        <w:t xml:space="preserve">C. A root of many evils </w:t>
      </w:r>
    </w:p>
    <w:p w14:paraId="1DB4349C" w14:textId="77777777" w:rsidR="007D6C6A" w:rsidRDefault="007D6C6A" w:rsidP="007D6C6A">
      <w:pPr>
        <w:widowControl w:val="0"/>
        <w:overflowPunct w:val="0"/>
        <w:autoSpaceDE w:val="0"/>
        <w:autoSpaceDN w:val="0"/>
        <w:adjustRightInd w:val="0"/>
        <w:spacing w:after="0" w:line="360" w:lineRule="auto"/>
        <w:rPr>
          <w:rFonts w:ascii="Times New Roman" w:hAnsi="Times New Roman" w:cs="Times New Roman"/>
          <w:caps/>
          <w:sz w:val="20"/>
          <w:szCs w:val="20"/>
        </w:rPr>
      </w:pPr>
      <w:r>
        <w:rPr>
          <w:rFonts w:ascii="Times New Roman" w:hAnsi="Times New Roman" w:cs="Times New Roman"/>
          <w:caps/>
          <w:sz w:val="20"/>
          <w:szCs w:val="20"/>
        </w:rPr>
        <w:tab/>
        <w:t>d. The final charge</w:t>
      </w:r>
    </w:p>
    <w:p w14:paraId="25530A22" w14:textId="77777777" w:rsidR="006E624F" w:rsidRPr="000C3727" w:rsidRDefault="000C3727" w:rsidP="00924DD9">
      <w:pPr>
        <w:widowControl w:val="0"/>
        <w:overflowPunct w:val="0"/>
        <w:autoSpaceDE w:val="0"/>
        <w:autoSpaceDN w:val="0"/>
        <w:adjustRightInd w:val="0"/>
        <w:spacing w:before="120" w:after="120" w:line="360" w:lineRule="auto"/>
        <w:rPr>
          <w:rFonts w:ascii="Times New Roman" w:hAnsi="Times New Roman" w:cs="Times New Roman"/>
          <w:b/>
          <w:caps/>
          <w:sz w:val="24"/>
          <w:szCs w:val="24"/>
          <w:u w:val="single"/>
        </w:rPr>
      </w:pPr>
      <w:r w:rsidRPr="000C3727">
        <w:rPr>
          <w:rFonts w:ascii="Times New Roman" w:hAnsi="Times New Roman" w:cs="Times New Roman"/>
          <w:b/>
          <w:caps/>
          <w:sz w:val="24"/>
          <w:szCs w:val="24"/>
          <w:u w:val="single"/>
        </w:rPr>
        <w:t>Appendixes</w:t>
      </w:r>
      <w:r>
        <w:rPr>
          <w:rFonts w:ascii="Times New Roman" w:hAnsi="Times New Roman" w:cs="Times New Roman"/>
          <w:b/>
          <w:caps/>
          <w:sz w:val="24"/>
          <w:szCs w:val="24"/>
          <w:u w:val="single"/>
        </w:rPr>
        <w:tab/>
      </w:r>
      <w:r>
        <w:rPr>
          <w:rFonts w:ascii="Times New Roman" w:hAnsi="Times New Roman" w:cs="Times New Roman"/>
          <w:b/>
          <w:caps/>
          <w:sz w:val="24"/>
          <w:szCs w:val="24"/>
          <w:u w:val="single"/>
        </w:rPr>
        <w:tab/>
      </w:r>
      <w:r>
        <w:rPr>
          <w:rFonts w:ascii="Times New Roman" w:hAnsi="Times New Roman" w:cs="Times New Roman"/>
          <w:b/>
          <w:caps/>
          <w:sz w:val="24"/>
          <w:szCs w:val="24"/>
          <w:u w:val="single"/>
        </w:rPr>
        <w:tab/>
        <w:t>15</w:t>
      </w:r>
      <w:r w:rsidR="00843CDF">
        <w:rPr>
          <w:rFonts w:ascii="Times New Roman" w:hAnsi="Times New Roman" w:cs="Times New Roman"/>
          <w:b/>
          <w:caps/>
          <w:sz w:val="24"/>
          <w:szCs w:val="24"/>
          <w:u w:val="single"/>
        </w:rPr>
        <w:t>-16</w:t>
      </w:r>
    </w:p>
    <w:p w14:paraId="7DB87C6F" w14:textId="77777777" w:rsidR="007D6C6A" w:rsidRPr="006E624F" w:rsidRDefault="00453C30" w:rsidP="006E624F">
      <w:pPr>
        <w:widowControl w:val="0"/>
        <w:overflowPunct w:val="0"/>
        <w:autoSpaceDE w:val="0"/>
        <w:autoSpaceDN w:val="0"/>
        <w:adjustRightInd w:val="0"/>
        <w:spacing w:after="120" w:line="240" w:lineRule="auto"/>
        <w:rPr>
          <w:rFonts w:ascii="Times New Roman" w:hAnsi="Times New Roman" w:cs="Times New Roman"/>
          <w:sz w:val="24"/>
          <w:szCs w:val="24"/>
        </w:rPr>
      </w:pPr>
      <w:r w:rsidRPr="00453C30">
        <w:rPr>
          <w:rFonts w:ascii="Times New Roman" w:hAnsi="Times New Roman" w:cs="Times New Roman"/>
          <w:b/>
          <w:sz w:val="24"/>
          <w:szCs w:val="24"/>
          <w:u w:val="single"/>
        </w:rPr>
        <w:t>Note:</w:t>
      </w:r>
      <w:r>
        <w:rPr>
          <w:rFonts w:ascii="Times New Roman" w:hAnsi="Times New Roman" w:cs="Times New Roman"/>
          <w:sz w:val="24"/>
          <w:szCs w:val="24"/>
        </w:rPr>
        <w:t xml:space="preserve"> Letter content</w:t>
      </w:r>
      <w:r w:rsidR="006E624F" w:rsidRPr="006E624F">
        <w:rPr>
          <w:rFonts w:ascii="Times New Roman" w:hAnsi="Times New Roman" w:cs="Times New Roman"/>
          <w:sz w:val="24"/>
          <w:szCs w:val="24"/>
        </w:rPr>
        <w:t xml:space="preserve"> is interwoven rather than</w:t>
      </w:r>
      <w:r w:rsidRPr="00453C30">
        <w:rPr>
          <w:rFonts w:ascii="Times New Roman" w:hAnsi="Times New Roman" w:cs="Times New Roman"/>
          <w:sz w:val="24"/>
          <w:szCs w:val="24"/>
        </w:rPr>
        <w:t xml:space="preserve"> </w:t>
      </w:r>
      <w:r>
        <w:rPr>
          <w:rFonts w:ascii="Times New Roman" w:hAnsi="Times New Roman" w:cs="Times New Roman"/>
          <w:sz w:val="24"/>
          <w:szCs w:val="24"/>
        </w:rPr>
        <w:t>layered. Note example below:</w:t>
      </w:r>
    </w:p>
    <w:p w14:paraId="298AB678" w14:textId="77777777" w:rsidR="00767810" w:rsidRPr="008E3EDA" w:rsidRDefault="00767810" w:rsidP="00CF0F00">
      <w:pPr>
        <w:widowControl w:val="0"/>
        <w:tabs>
          <w:tab w:val="left" w:pos="7572"/>
        </w:tabs>
        <w:overflowPunct w:val="0"/>
        <w:autoSpaceDE w:val="0"/>
        <w:autoSpaceDN w:val="0"/>
        <w:adjustRightInd w:val="0"/>
        <w:spacing w:after="120" w:line="240" w:lineRule="auto"/>
        <w:rPr>
          <w:rFonts w:ascii="Times New Roman" w:hAnsi="Times New Roman" w:cs="Times New Roman"/>
          <w:color w:val="BFBFBF" w:themeColor="background1" w:themeShade="BF"/>
          <w:sz w:val="24"/>
          <w:szCs w:val="24"/>
        </w:rPr>
      </w:pPr>
      <w:r w:rsidRPr="008E3EDA">
        <w:rPr>
          <w:rFonts w:ascii="Times New Roman" w:hAnsi="Times New Roman" w:cs="Times New Roman"/>
          <w:b/>
          <w:color w:val="000000" w:themeColor="text1"/>
          <w:sz w:val="28"/>
          <w:szCs w:val="28"/>
        </w:rPr>
        <w:t xml:space="preserve">T </w:t>
      </w:r>
      <w:r w:rsidRPr="008E3EDA">
        <w:rPr>
          <w:rFonts w:ascii="Times New Roman" w:hAnsi="Times New Roman" w:cs="Times New Roman"/>
          <w:color w:val="000000" w:themeColor="text1"/>
          <w:sz w:val="24"/>
          <w:szCs w:val="24"/>
        </w:rPr>
        <w:t>= Timothy</w:t>
      </w:r>
      <w:r w:rsidR="00065281" w:rsidRPr="008E3EDA">
        <w:rPr>
          <w:rFonts w:ascii="Times New Roman" w:hAnsi="Times New Roman" w:cs="Times New Roman"/>
          <w:color w:val="000000" w:themeColor="text1"/>
          <w:sz w:val="24"/>
          <w:szCs w:val="24"/>
        </w:rPr>
        <w:t xml:space="preserve">    </w:t>
      </w:r>
      <w:r w:rsidRPr="008E3EDA">
        <w:rPr>
          <w:rFonts w:ascii="Times New Roman" w:hAnsi="Times New Roman" w:cs="Times New Roman"/>
          <w:b/>
          <w:i/>
          <w:iCs/>
          <w:color w:val="404040" w:themeColor="text1" w:themeTint="BF"/>
          <w:sz w:val="28"/>
          <w:szCs w:val="28"/>
        </w:rPr>
        <w:t>D</w:t>
      </w:r>
      <w:r w:rsidRPr="008E3EDA">
        <w:rPr>
          <w:rFonts w:ascii="Times New Roman" w:hAnsi="Times New Roman" w:cs="Times New Roman"/>
          <w:i/>
          <w:iCs/>
          <w:color w:val="404040" w:themeColor="text1" w:themeTint="BF"/>
          <w:sz w:val="24"/>
          <w:szCs w:val="24"/>
        </w:rPr>
        <w:t xml:space="preserve"> = Direction</w:t>
      </w:r>
      <w:r w:rsidRPr="008E3EDA">
        <w:rPr>
          <w:rFonts w:ascii="Times New Roman" w:hAnsi="Times New Roman" w:cs="Times New Roman"/>
          <w:color w:val="404040" w:themeColor="text1" w:themeTint="BF"/>
          <w:sz w:val="24"/>
          <w:szCs w:val="24"/>
        </w:rPr>
        <w:t xml:space="preserve"> </w:t>
      </w:r>
      <w:r w:rsidR="00065281" w:rsidRPr="008E3EDA">
        <w:rPr>
          <w:rFonts w:ascii="Times New Roman" w:hAnsi="Times New Roman" w:cs="Times New Roman"/>
          <w:color w:val="404040" w:themeColor="text1" w:themeTint="BF"/>
          <w:sz w:val="24"/>
          <w:szCs w:val="24"/>
        </w:rPr>
        <w:t xml:space="preserve">  </w:t>
      </w:r>
      <w:r w:rsidR="00065281" w:rsidRPr="008E3EDA">
        <w:rPr>
          <w:rFonts w:ascii="Times New Roman" w:hAnsi="Times New Roman" w:cs="Times New Roman"/>
          <w:b/>
          <w:color w:val="FFC000"/>
          <w:sz w:val="28"/>
          <w:szCs w:val="28"/>
        </w:rPr>
        <w:t xml:space="preserve"> </w:t>
      </w:r>
      <w:r w:rsidR="00065281" w:rsidRPr="008E3EDA">
        <w:rPr>
          <w:rFonts w:ascii="Times New Roman" w:hAnsi="Times New Roman" w:cs="Times New Roman"/>
          <w:b/>
          <w:color w:val="7F7F7F" w:themeColor="text1" w:themeTint="80"/>
          <w:sz w:val="28"/>
          <w:szCs w:val="28"/>
        </w:rPr>
        <w:t>G</w:t>
      </w:r>
      <w:r w:rsidR="00065281" w:rsidRPr="008E3EDA">
        <w:rPr>
          <w:rFonts w:ascii="Times New Roman" w:hAnsi="Times New Roman" w:cs="Times New Roman"/>
          <w:color w:val="7F7F7F" w:themeColor="text1" w:themeTint="80"/>
          <w:sz w:val="24"/>
          <w:szCs w:val="24"/>
        </w:rPr>
        <w:t xml:space="preserve"> = Godliness    </w:t>
      </w:r>
      <w:r w:rsidR="00065281" w:rsidRPr="008E3EDA">
        <w:rPr>
          <w:rFonts w:ascii="Times New Roman" w:hAnsi="Times New Roman" w:cs="Times New Roman"/>
          <w:b/>
          <w:i/>
          <w:iCs/>
          <w:color w:val="BFBFBF" w:themeColor="background1" w:themeShade="BF"/>
          <w:sz w:val="28"/>
          <w:szCs w:val="28"/>
        </w:rPr>
        <w:t>F</w:t>
      </w:r>
      <w:r w:rsidR="00065281" w:rsidRPr="008E3EDA">
        <w:rPr>
          <w:rFonts w:ascii="Times New Roman" w:hAnsi="Times New Roman" w:cs="Times New Roman"/>
          <w:i/>
          <w:iCs/>
          <w:color w:val="BFBFBF" w:themeColor="background1" w:themeShade="BF"/>
          <w:sz w:val="24"/>
          <w:szCs w:val="24"/>
        </w:rPr>
        <w:t xml:space="preserve"> = False Teachers</w:t>
      </w:r>
      <w:r w:rsidR="00CF0F00" w:rsidRPr="008E3EDA">
        <w:rPr>
          <w:rFonts w:ascii="Times New Roman" w:hAnsi="Times New Roman" w:cs="Times New Roman"/>
          <w:color w:val="BFBFBF" w:themeColor="background1" w:themeShade="BF"/>
          <w:sz w:val="24"/>
          <w:szCs w:val="24"/>
        </w:rPr>
        <w:tab/>
      </w:r>
    </w:p>
    <w:p w14:paraId="4986F515" w14:textId="052047D2" w:rsidR="006E624F" w:rsidRDefault="00767810" w:rsidP="00AD5585">
      <w:pPr>
        <w:widowControl w:val="0"/>
        <w:overflowPunct w:val="0"/>
        <w:autoSpaceDE w:val="0"/>
        <w:autoSpaceDN w:val="0"/>
        <w:adjustRightInd w:val="0"/>
        <w:spacing w:after="240" w:line="240" w:lineRule="auto"/>
        <w:rPr>
          <w:rFonts w:ascii="Times New Roman" w:eastAsiaTheme="minorEastAsia" w:hAnsi="Times New Roman" w:cs="Times New Roman"/>
          <w:i/>
          <w:kern w:val="28"/>
          <w:sz w:val="24"/>
          <w:szCs w:val="24"/>
          <w:u w:val="single"/>
        </w:rPr>
      </w:pPr>
      <w:r w:rsidRPr="008E3EDA">
        <w:rPr>
          <w:rFonts w:ascii="Times New Roman" w:hAnsi="Times New Roman" w:cs="Times New Roman"/>
          <w:b/>
          <w:caps/>
          <w:sz w:val="28"/>
          <w:szCs w:val="28"/>
        </w:rPr>
        <w:t>1)</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808080" w:themeColor="background1" w:themeShade="80"/>
          <w:sz w:val="24"/>
          <w:szCs w:val="24"/>
        </w:rPr>
        <w:t>G</w:t>
      </w:r>
      <w:r w:rsidRPr="008E3EDA">
        <w:rPr>
          <w:rFonts w:ascii="Times New Roman" w:hAnsi="Times New Roman" w:cs="Times New Roman"/>
          <w:b/>
          <w:i/>
          <w:iCs/>
          <w:caps/>
          <w:color w:val="BFBFBF" w:themeColor="background1" w:themeShade="BF"/>
          <w:sz w:val="24"/>
          <w:szCs w:val="24"/>
        </w:rPr>
        <w:t xml:space="preserve"> F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color w:val="002060"/>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BFBFBF" w:themeColor="background1" w:themeShade="BF"/>
          <w:sz w:val="24"/>
          <w:szCs w:val="24"/>
        </w:rPr>
        <w:t>F</w:t>
      </w:r>
      <w:r w:rsidRPr="006E624F">
        <w:rPr>
          <w:rFonts w:ascii="Times New Roman" w:hAnsi="Times New Roman" w:cs="Times New Roman"/>
          <w:b/>
          <w:caps/>
          <w:sz w:val="24"/>
          <w:szCs w:val="24"/>
        </w:rPr>
        <w:t xml:space="preserve">  </w:t>
      </w:r>
      <w:r w:rsidR="008E3EDA">
        <w:rPr>
          <w:rFonts w:ascii="Times New Roman" w:hAnsi="Times New Roman" w:cs="Times New Roman"/>
          <w:b/>
          <w:caps/>
          <w:sz w:val="24"/>
          <w:szCs w:val="24"/>
        </w:rPr>
        <w:t xml:space="preserve">  </w:t>
      </w:r>
      <w:r w:rsidRPr="008E3EDA">
        <w:rPr>
          <w:rFonts w:ascii="Times New Roman" w:hAnsi="Times New Roman" w:cs="Times New Roman"/>
          <w:b/>
          <w:caps/>
          <w:sz w:val="28"/>
          <w:szCs w:val="28"/>
        </w:rPr>
        <w:t>2)</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8E3EDA">
        <w:rPr>
          <w:rFonts w:ascii="Times New Roman" w:hAnsi="Times New Roman" w:cs="Times New Roman"/>
          <w:b/>
          <w:caps/>
          <w:color w:val="808080" w:themeColor="background1" w:themeShade="80"/>
          <w:sz w:val="24"/>
          <w:szCs w:val="24"/>
        </w:rPr>
        <w:t xml:space="preserve"> G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sz w:val="24"/>
          <w:szCs w:val="24"/>
        </w:rPr>
        <w:t xml:space="preserve">  </w:t>
      </w:r>
      <w:r w:rsidR="008E3EDA">
        <w:rPr>
          <w:rFonts w:ascii="Times New Roman" w:hAnsi="Times New Roman" w:cs="Times New Roman"/>
          <w:b/>
          <w:caps/>
          <w:sz w:val="24"/>
          <w:szCs w:val="24"/>
        </w:rPr>
        <w:t xml:space="preserve">  </w:t>
      </w:r>
      <w:r w:rsidRPr="008E3EDA">
        <w:rPr>
          <w:rFonts w:ascii="Times New Roman" w:hAnsi="Times New Roman" w:cs="Times New Roman"/>
          <w:b/>
          <w:caps/>
          <w:sz w:val="28"/>
          <w:szCs w:val="28"/>
        </w:rPr>
        <w:t>3)</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8E3EDA">
        <w:rPr>
          <w:rFonts w:ascii="Times New Roman" w:hAnsi="Times New Roman" w:cs="Times New Roman"/>
          <w:b/>
          <w:caps/>
          <w:color w:val="808080" w:themeColor="background1" w:themeShade="80"/>
          <w:sz w:val="24"/>
          <w:szCs w:val="24"/>
        </w:rPr>
        <w:t xml:space="preserve"> G </w:t>
      </w:r>
      <w:r w:rsidR="008E3EDA">
        <w:rPr>
          <w:rFonts w:ascii="Times New Roman" w:hAnsi="Times New Roman" w:cs="Times New Roman"/>
          <w:b/>
          <w:caps/>
          <w:color w:val="808080" w:themeColor="background1" w:themeShade="80"/>
          <w:sz w:val="24"/>
          <w:szCs w:val="24"/>
        </w:rPr>
        <w:t xml:space="preserve">   </w:t>
      </w:r>
      <w:r w:rsidRPr="008E3EDA">
        <w:rPr>
          <w:rFonts w:ascii="Times New Roman" w:hAnsi="Times New Roman" w:cs="Times New Roman"/>
          <w:b/>
          <w:caps/>
          <w:sz w:val="28"/>
          <w:szCs w:val="28"/>
        </w:rPr>
        <w:t>4)</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BFBFBF" w:themeColor="background1" w:themeShade="BF"/>
          <w:sz w:val="24"/>
          <w:szCs w:val="24"/>
        </w:rPr>
        <w:t xml:space="preserve">F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808080" w:themeColor="background1" w:themeShade="80"/>
          <w:sz w:val="24"/>
          <w:szCs w:val="24"/>
        </w:rPr>
        <w:t>G</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008E3EDA">
        <w:rPr>
          <w:rFonts w:ascii="Times New Roman" w:hAnsi="Times New Roman" w:cs="Times New Roman"/>
          <w:b/>
          <w:caps/>
          <w:sz w:val="24"/>
          <w:szCs w:val="24"/>
        </w:rPr>
        <w:t xml:space="preserve">  </w:t>
      </w:r>
      <w:r w:rsidRPr="008E3EDA">
        <w:rPr>
          <w:rFonts w:ascii="Times New Roman" w:hAnsi="Times New Roman" w:cs="Times New Roman"/>
          <w:b/>
          <w:caps/>
          <w:sz w:val="28"/>
          <w:szCs w:val="28"/>
        </w:rPr>
        <w:t>5)</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008E3EDA">
        <w:rPr>
          <w:rFonts w:ascii="Times New Roman" w:hAnsi="Times New Roman" w:cs="Times New Roman"/>
          <w:b/>
          <w:caps/>
          <w:sz w:val="24"/>
          <w:szCs w:val="24"/>
        </w:rPr>
        <w:t xml:space="preserve">  </w:t>
      </w:r>
      <w:r w:rsidRPr="008E3EDA">
        <w:rPr>
          <w:rFonts w:ascii="Times New Roman" w:hAnsi="Times New Roman" w:cs="Times New Roman"/>
          <w:b/>
          <w:caps/>
          <w:sz w:val="28"/>
          <w:szCs w:val="28"/>
        </w:rPr>
        <w:t>6)</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BFBFBF" w:themeColor="background1" w:themeShade="BF"/>
          <w:sz w:val="24"/>
          <w:szCs w:val="24"/>
        </w:rPr>
        <w:t>F</w:t>
      </w:r>
      <w:r w:rsidRPr="006E624F">
        <w:rPr>
          <w:rFonts w:ascii="Times New Roman" w:hAnsi="Times New Roman" w:cs="Times New Roman"/>
          <w:b/>
          <w:caps/>
          <w:color w:val="00B0F0"/>
          <w:sz w:val="24"/>
          <w:szCs w:val="24"/>
        </w:rPr>
        <w:t xml:space="preserve"> </w:t>
      </w:r>
      <w:r w:rsidRPr="008E3EDA">
        <w:rPr>
          <w:rFonts w:ascii="Times New Roman" w:hAnsi="Times New Roman" w:cs="Times New Roman"/>
          <w:b/>
          <w:caps/>
          <w:color w:val="808080" w:themeColor="background1" w:themeShade="80"/>
          <w:sz w:val="24"/>
          <w:szCs w:val="24"/>
        </w:rPr>
        <w:t>G</w:t>
      </w:r>
      <w:r w:rsidRPr="006E624F">
        <w:rPr>
          <w:rFonts w:ascii="Times New Roman" w:hAnsi="Times New Roman" w:cs="Times New Roman"/>
          <w:b/>
          <w:caps/>
          <w:sz w:val="24"/>
          <w:szCs w:val="24"/>
        </w:rPr>
        <w:t xml:space="preserve"> </w:t>
      </w:r>
      <w:r w:rsidRPr="008E3EDA">
        <w:rPr>
          <w:rFonts w:ascii="Times New Roman" w:hAnsi="Times New Roman" w:cs="Times New Roman"/>
          <w:b/>
          <w:caps/>
          <w:color w:val="000000" w:themeColor="text1"/>
          <w:sz w:val="24"/>
          <w:szCs w:val="24"/>
        </w:rPr>
        <w:t>t</w:t>
      </w:r>
      <w:r w:rsidRPr="006E624F">
        <w:rPr>
          <w:rFonts w:ascii="Times New Roman" w:hAnsi="Times New Roman" w:cs="Times New Roman"/>
          <w:b/>
          <w:caps/>
          <w:sz w:val="24"/>
          <w:szCs w:val="24"/>
        </w:rPr>
        <w:t xml:space="preserve"> </w:t>
      </w:r>
      <w:r w:rsidRPr="008E3EDA">
        <w:rPr>
          <w:rFonts w:ascii="Times New Roman" w:hAnsi="Times New Roman" w:cs="Times New Roman"/>
          <w:b/>
          <w:i/>
          <w:iCs/>
          <w:caps/>
          <w:color w:val="404040" w:themeColor="text1" w:themeTint="BF"/>
          <w:sz w:val="24"/>
          <w:szCs w:val="24"/>
        </w:rPr>
        <w:t>d</w:t>
      </w:r>
      <w:r w:rsidRPr="006E624F">
        <w:rPr>
          <w:rFonts w:ascii="Times New Roman" w:hAnsi="Times New Roman" w:cs="Times New Roman"/>
          <w:b/>
          <w:caps/>
          <w:color w:val="002060"/>
          <w:sz w:val="24"/>
          <w:szCs w:val="24"/>
        </w:rPr>
        <w:t xml:space="preserve"> </w:t>
      </w:r>
      <w:r w:rsidRPr="008E3EDA">
        <w:rPr>
          <w:rFonts w:ascii="Times New Roman" w:hAnsi="Times New Roman" w:cs="Times New Roman"/>
          <w:b/>
          <w:caps/>
          <w:color w:val="000000" w:themeColor="text1"/>
          <w:sz w:val="24"/>
          <w:szCs w:val="24"/>
        </w:rPr>
        <w:t>t</w:t>
      </w:r>
    </w:p>
    <w:p w14:paraId="3964BC44" w14:textId="0BAC5D71" w:rsidR="00AD5585" w:rsidRDefault="00B2694C" w:rsidP="00AD5585">
      <w:pPr>
        <w:widowControl w:val="0"/>
        <w:overflowPunct w:val="0"/>
        <w:autoSpaceDE w:val="0"/>
        <w:autoSpaceDN w:val="0"/>
        <w:adjustRightInd w:val="0"/>
        <w:spacing w:after="0" w:line="240" w:lineRule="auto"/>
        <w:rPr>
          <w:rFonts w:ascii="Times New Roman" w:eastAsiaTheme="minorEastAsia" w:hAnsi="Times New Roman" w:cs="Times New Roman"/>
          <w:i/>
          <w:kern w:val="28"/>
          <w:sz w:val="24"/>
          <w:szCs w:val="24"/>
        </w:rPr>
      </w:pPr>
      <w:r w:rsidRPr="00EC25A6">
        <w:rPr>
          <w:rFonts w:ascii="Times New Roman" w:hAnsi="Times New Roman" w:cs="Times New Roman"/>
          <w:b/>
          <w:caps/>
          <w:noProof/>
          <w:sz w:val="32"/>
          <w:szCs w:val="32"/>
          <w:u w:val="single"/>
        </w:rPr>
        <mc:AlternateContent>
          <mc:Choice Requires="wps">
            <w:drawing>
              <wp:anchor distT="0" distB="0" distL="114300" distR="114300" simplePos="0" relativeHeight="251648000" behindDoc="0" locked="0" layoutInCell="1" allowOverlap="1" wp14:anchorId="5039E0CD" wp14:editId="16FB7CB9">
                <wp:simplePos x="0" y="0"/>
                <wp:positionH relativeFrom="column">
                  <wp:posOffset>2514600</wp:posOffset>
                </wp:positionH>
                <wp:positionV relativeFrom="paragraph">
                  <wp:posOffset>378156</wp:posOffset>
                </wp:positionV>
                <wp:extent cx="285115" cy="35052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0520"/>
                        </a:xfrm>
                        <a:prstGeom prst="rect">
                          <a:avLst/>
                        </a:prstGeom>
                        <a:solidFill>
                          <a:srgbClr val="FFFFFF"/>
                        </a:solidFill>
                        <a:ln w="9525">
                          <a:noFill/>
                          <a:miter lim="800000"/>
                          <a:headEnd/>
                          <a:tailEnd/>
                        </a:ln>
                      </wps:spPr>
                      <wps:txbx>
                        <w:txbxContent>
                          <w:p w14:paraId="137377E1" w14:textId="77777777" w:rsidR="00EC25A6" w:rsidRDefault="00EC25A6" w:rsidP="00EC25A6">
                            <w:pPr>
                              <w:jc w:val="center"/>
                            </w:pPr>
                            <w:proofErr w:type="spellStart"/>
                            <w: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9E0CD" id="Text Box 2" o:spid="_x0000_s1028" type="#_x0000_t202" style="position:absolute;margin-left:198pt;margin-top:29.8pt;width:22.45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" stroked="f">
                <v:textbox>
                  <w:txbxContent>
                    <w:p w14:paraId="137377E1" w14:textId="77777777" w:rsidR="00EC25A6" w:rsidRDefault="00EC25A6" w:rsidP="00EC25A6">
                      <w:pPr>
                        <w:jc w:val="center"/>
                      </w:pPr>
                      <w:proofErr w:type="spellStart"/>
                      <w:r>
                        <w:t>i</w:t>
                      </w:r>
                      <w:proofErr w:type="spellEnd"/>
                    </w:p>
                  </w:txbxContent>
                </v:textbox>
              </v:shape>
            </w:pict>
          </mc:Fallback>
        </mc:AlternateContent>
      </w:r>
      <w:r w:rsidR="00BC5825" w:rsidRPr="000C3727">
        <w:rPr>
          <w:rFonts w:ascii="Times New Roman" w:hAnsi="Times New Roman" w:cs="Times New Roman"/>
          <w:b/>
          <w:i/>
          <w:caps/>
          <w:noProof/>
          <w:sz w:val="32"/>
          <w:szCs w:val="32"/>
          <w:u w:val="single"/>
        </w:rPr>
        <mc:AlternateContent>
          <mc:Choice Requires="wps">
            <w:drawing>
              <wp:anchor distT="0" distB="0" distL="114300" distR="114300" simplePos="0" relativeHeight="251650048" behindDoc="0" locked="0" layoutInCell="1" allowOverlap="1" wp14:anchorId="617F2B2A" wp14:editId="66A7D8ED">
                <wp:simplePos x="0" y="0"/>
                <wp:positionH relativeFrom="column">
                  <wp:posOffset>2380285</wp:posOffset>
                </wp:positionH>
                <wp:positionV relativeFrom="paragraph">
                  <wp:posOffset>7811135</wp:posOffset>
                </wp:positionV>
                <wp:extent cx="285115" cy="350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0520"/>
                        </a:xfrm>
                        <a:prstGeom prst="rect">
                          <a:avLst/>
                        </a:prstGeom>
                        <a:noFill/>
                        <a:ln w="9525">
                          <a:noFill/>
                          <a:miter lim="800000"/>
                          <a:headEnd/>
                          <a:tailEnd/>
                        </a:ln>
                      </wps:spPr>
                      <wps:txbx>
                        <w:txbxContent>
                          <w:p w14:paraId="5DEA5789" w14:textId="77777777" w:rsidR="00EC25A6" w:rsidRDefault="00EC25A6" w:rsidP="00EC25A6">
                            <w:pPr>
                              <w:jc w:val="center"/>
                            </w:pPr>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2B2A" id="_x0000_s1029" type="#_x0000_t202" style="position:absolute;margin-left:187.4pt;margin-top:615.05pt;width:22.45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" filled="f" stroked="f">
                <v:textbox>
                  <w:txbxContent>
                    <w:p w14:paraId="5DEA5789" w14:textId="77777777" w:rsidR="00EC25A6" w:rsidRDefault="00EC25A6" w:rsidP="00EC25A6">
                      <w:pPr>
                        <w:jc w:val="center"/>
                      </w:pPr>
                      <w:r>
                        <w:t>ii</w:t>
                      </w:r>
                    </w:p>
                  </w:txbxContent>
                </v:textbox>
              </v:shape>
            </w:pict>
          </mc:Fallback>
        </mc:AlternateContent>
      </w:r>
      <w:r w:rsidR="00AD5585">
        <w:rPr>
          <w:rFonts w:ascii="Times New Roman" w:eastAsiaTheme="minorEastAsia" w:hAnsi="Times New Roman" w:cs="Times New Roman"/>
          <w:i/>
          <w:kern w:val="28"/>
          <w:sz w:val="24"/>
          <w:szCs w:val="24"/>
        </w:rPr>
        <w:t>*</w:t>
      </w:r>
      <w:r w:rsidR="003F3EDB" w:rsidRPr="000C3727">
        <w:rPr>
          <w:rFonts w:ascii="Times New Roman" w:eastAsiaTheme="minorEastAsia" w:hAnsi="Times New Roman" w:cs="Times New Roman"/>
          <w:i/>
          <w:kern w:val="28"/>
          <w:sz w:val="24"/>
          <w:szCs w:val="24"/>
        </w:rPr>
        <w:t>All scripture quotations are from the NKJV unless otherwise noted.</w:t>
      </w:r>
      <w:r w:rsidR="00AD5585">
        <w:rPr>
          <w:rFonts w:ascii="Times New Roman" w:eastAsiaTheme="minorEastAsia" w:hAnsi="Times New Roman" w:cs="Times New Roman"/>
          <w:i/>
          <w:kern w:val="28"/>
          <w:sz w:val="24"/>
          <w:szCs w:val="24"/>
        </w:rPr>
        <w:br w:type="page"/>
      </w:r>
    </w:p>
    <w:p w14:paraId="550A993A" w14:textId="42D1F4E2" w:rsidR="000C3727" w:rsidRPr="005B099E" w:rsidRDefault="00B2694C" w:rsidP="00924DD9">
      <w:pPr>
        <w:jc w:val="center"/>
        <w:rPr>
          <w:rFonts w:ascii="Constantia" w:eastAsiaTheme="minorEastAsia" w:hAnsi="Constantia" w:cs="Times New Roman"/>
          <w:b/>
          <w:kern w:val="28"/>
          <w:sz w:val="24"/>
          <w:szCs w:val="24"/>
          <w:u w:val="single"/>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667456" behindDoc="0" locked="0" layoutInCell="1" allowOverlap="1" wp14:anchorId="3AE3DB39" wp14:editId="79BD68F5">
                <wp:simplePos x="0" y="0"/>
                <wp:positionH relativeFrom="column">
                  <wp:posOffset>5200153</wp:posOffset>
                </wp:positionH>
                <wp:positionV relativeFrom="paragraph">
                  <wp:posOffset>-446819</wp:posOffset>
                </wp:positionV>
                <wp:extent cx="206734" cy="206734"/>
                <wp:effectExtent l="0" t="0" r="3175" b="3175"/>
                <wp:wrapNone/>
                <wp:docPr id="7" name="Rectangle 7"/>
                <wp:cNvGraphicFramePr/>
                <a:graphic xmlns:a="http://schemas.openxmlformats.org/drawingml/2006/main">
                  <a:graphicData uri="http://schemas.microsoft.com/office/word/2010/wordprocessingShape">
                    <wps:wsp>
                      <wps:cNvSpPr/>
                      <wps:spPr>
                        <a:xfrm>
                          <a:off x="0" y="0"/>
                          <a:ext cx="206734" cy="206734"/>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15C8" id="Rectangle 7" o:spid="_x0000_s1026" style="position:absolute;margin-left:409.45pt;margin-top:-35.2pt;width:16.3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" fillcolor="window" stroked="f" strokeweight="2pt"/>
            </w:pict>
          </mc:Fallback>
        </mc:AlternateContent>
      </w:r>
      <w:r w:rsidR="00924DD9">
        <w:rPr>
          <w:rFonts w:ascii="Times New Roman" w:eastAsiaTheme="minorEastAsia" w:hAnsi="Times New Roman" w:cs="Times New Roman"/>
          <w:kern w:val="28"/>
          <w:sz w:val="24"/>
          <w:szCs w:val="24"/>
        </w:rPr>
        <w:t>4</w:t>
      </w:r>
      <w:r w:rsidR="000C3727" w:rsidRPr="005B099E">
        <w:rPr>
          <w:rFonts w:ascii="Constantia" w:eastAsiaTheme="minorEastAsia" w:hAnsi="Constantia" w:cs="Times New Roman"/>
          <w:b/>
          <w:kern w:val="28"/>
          <w:sz w:val="24"/>
          <w:szCs w:val="24"/>
          <w:u w:val="single"/>
        </w:rPr>
        <w:t xml:space="preserve"> Character Qualities of a </w:t>
      </w:r>
      <w:r w:rsidR="004F1BB5" w:rsidRPr="005B099E">
        <w:rPr>
          <w:rFonts w:ascii="Constantia" w:eastAsiaTheme="minorEastAsia" w:hAnsi="Constantia" w:cs="Times New Roman"/>
          <w:b/>
          <w:kern w:val="28"/>
          <w:sz w:val="24"/>
          <w:szCs w:val="24"/>
          <w:u w:val="single"/>
        </w:rPr>
        <w:t xml:space="preserve">Dedicated </w:t>
      </w:r>
      <w:r w:rsidR="00B8045B">
        <w:rPr>
          <w:rFonts w:ascii="Constantia" w:eastAsiaTheme="minorEastAsia" w:hAnsi="Constantia" w:cs="Times New Roman"/>
          <w:b/>
          <w:kern w:val="28"/>
          <w:sz w:val="24"/>
          <w:szCs w:val="24"/>
          <w:u w:val="single"/>
        </w:rPr>
        <w:t>Servant/</w:t>
      </w:r>
      <w:r w:rsidR="004F1BB5" w:rsidRPr="005B099E">
        <w:rPr>
          <w:rFonts w:ascii="Constantia" w:eastAsiaTheme="minorEastAsia" w:hAnsi="Constantia" w:cs="Times New Roman"/>
          <w:b/>
          <w:kern w:val="28"/>
          <w:sz w:val="24"/>
          <w:szCs w:val="24"/>
          <w:u w:val="single"/>
        </w:rPr>
        <w:t>Leader</w:t>
      </w:r>
    </w:p>
    <w:p w14:paraId="12A53797" w14:textId="65C2CE00" w:rsidR="000C3727" w:rsidRPr="005B099E" w:rsidRDefault="004F1BB5" w:rsidP="003F3EDB">
      <w:pPr>
        <w:widowControl w:val="0"/>
        <w:overflowPunct w:val="0"/>
        <w:autoSpaceDE w:val="0"/>
        <w:autoSpaceDN w:val="0"/>
        <w:adjustRightInd w:val="0"/>
        <w:spacing w:after="0" w:line="240" w:lineRule="auto"/>
        <w:rPr>
          <w:rFonts w:ascii="Constantia" w:eastAsiaTheme="minorEastAsia" w:hAnsi="Constantia" w:cs="Times New Roman"/>
          <w:b/>
          <w:i/>
          <w:kern w:val="28"/>
          <w:u w:val="single"/>
        </w:rPr>
      </w:pPr>
      <w:r w:rsidRPr="005B099E">
        <w:rPr>
          <w:rFonts w:ascii="Constantia" w:eastAsiaTheme="minorEastAsia" w:hAnsi="Constantia" w:cs="Times New Roman"/>
          <w:b/>
          <w:i/>
          <w:kern w:val="28"/>
          <w:u w:val="single"/>
        </w:rPr>
        <w:t>Protector</w:t>
      </w:r>
    </w:p>
    <w:p w14:paraId="67525673" w14:textId="77777777" w:rsidR="004F1BB5" w:rsidRPr="005B099E" w:rsidRDefault="005B099E"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r w:rsidRPr="005B099E">
        <w:rPr>
          <w:rFonts w:ascii="Constantia" w:eastAsiaTheme="minorEastAsia" w:hAnsi="Constantia" w:cs="Times New Roman"/>
          <w:kern w:val="28"/>
        </w:rPr>
        <w:tab/>
        <w:t xml:space="preserve">A protector is one who </w:t>
      </w:r>
      <w:r>
        <w:rPr>
          <w:rFonts w:ascii="Constantia" w:eastAsiaTheme="minorEastAsia" w:hAnsi="Constantia" w:cs="Times New Roman"/>
          <w:kern w:val="28"/>
        </w:rPr>
        <w:t xml:space="preserve">carefully </w:t>
      </w:r>
      <w:r w:rsidRPr="005B099E">
        <w:rPr>
          <w:rFonts w:ascii="Constantia" w:eastAsiaTheme="minorEastAsia" w:hAnsi="Constantia" w:cs="Times New Roman"/>
          <w:kern w:val="28"/>
        </w:rPr>
        <w:t xml:space="preserve">watches over and guards what is under his </w:t>
      </w:r>
      <w:r w:rsidR="00352660" w:rsidRPr="005B099E">
        <w:rPr>
          <w:rFonts w:ascii="Constantia" w:eastAsiaTheme="minorEastAsia" w:hAnsi="Constantia" w:cs="Times New Roman"/>
          <w:kern w:val="28"/>
        </w:rPr>
        <w:t>custody</w:t>
      </w:r>
      <w:r w:rsidRPr="005B099E">
        <w:rPr>
          <w:rFonts w:ascii="Constantia" w:eastAsiaTheme="minorEastAsia" w:hAnsi="Constantia" w:cs="Times New Roman"/>
          <w:kern w:val="28"/>
        </w:rPr>
        <w:t xml:space="preserve">. The Apostle Paul was a </w:t>
      </w:r>
      <w:r w:rsidR="00352660" w:rsidRPr="005B099E">
        <w:rPr>
          <w:rFonts w:ascii="Constantia" w:eastAsiaTheme="minorEastAsia" w:hAnsi="Constantia" w:cs="Times New Roman"/>
          <w:kern w:val="28"/>
        </w:rPr>
        <w:t>guardian</w:t>
      </w:r>
      <w:r w:rsidRPr="005B099E">
        <w:rPr>
          <w:rFonts w:ascii="Constantia" w:eastAsiaTheme="minorEastAsia" w:hAnsi="Constantia" w:cs="Times New Roman"/>
          <w:kern w:val="28"/>
        </w:rPr>
        <w:t xml:space="preserve"> of the truth and of God’s family; he sought to instill the same </w:t>
      </w:r>
      <w:r w:rsidR="00230FDE" w:rsidRPr="005B099E">
        <w:rPr>
          <w:rFonts w:ascii="Constantia" w:eastAsiaTheme="minorEastAsia" w:hAnsi="Constantia" w:cs="Times New Roman"/>
          <w:kern w:val="28"/>
        </w:rPr>
        <w:t>defender</w:t>
      </w:r>
      <w:r w:rsidRPr="005B099E">
        <w:rPr>
          <w:rFonts w:ascii="Constantia" w:eastAsiaTheme="minorEastAsia" w:hAnsi="Constantia" w:cs="Times New Roman"/>
          <w:kern w:val="28"/>
        </w:rPr>
        <w:t xml:space="preserve"> mindset in his son Timothy. </w:t>
      </w:r>
    </w:p>
    <w:p w14:paraId="5CCB5543" w14:textId="77777777" w:rsidR="005B099E" w:rsidRPr="005B099E" w:rsidRDefault="005B099E"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p>
    <w:p w14:paraId="7F92E339" w14:textId="77777777" w:rsidR="004F1BB5" w:rsidRPr="005B099E" w:rsidRDefault="004F1BB5" w:rsidP="003F3EDB">
      <w:pPr>
        <w:widowControl w:val="0"/>
        <w:overflowPunct w:val="0"/>
        <w:autoSpaceDE w:val="0"/>
        <w:autoSpaceDN w:val="0"/>
        <w:adjustRightInd w:val="0"/>
        <w:spacing w:after="0" w:line="240" w:lineRule="auto"/>
        <w:rPr>
          <w:rFonts w:ascii="Constantia" w:eastAsiaTheme="minorEastAsia" w:hAnsi="Constantia" w:cs="Times New Roman"/>
          <w:b/>
          <w:i/>
          <w:kern w:val="28"/>
          <w:u w:val="single"/>
        </w:rPr>
      </w:pPr>
      <w:r w:rsidRPr="005B099E">
        <w:rPr>
          <w:rFonts w:ascii="Constantia" w:eastAsiaTheme="minorEastAsia" w:hAnsi="Constantia" w:cs="Times New Roman"/>
          <w:b/>
          <w:i/>
          <w:kern w:val="28"/>
          <w:u w:val="single"/>
        </w:rPr>
        <w:t xml:space="preserve">Provider </w:t>
      </w:r>
    </w:p>
    <w:p w14:paraId="4123F386" w14:textId="77777777" w:rsidR="004F1BB5" w:rsidRDefault="005B099E"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t xml:space="preserve">A provider is one who is sensitive to the needs of </w:t>
      </w:r>
      <w:r w:rsidR="00F9637B">
        <w:rPr>
          <w:rFonts w:ascii="Constantia" w:eastAsiaTheme="minorEastAsia" w:hAnsi="Constantia" w:cs="Times New Roman"/>
          <w:kern w:val="28"/>
        </w:rPr>
        <w:t>those in his care. The Apostle Paul was sensitive to the needs of individuals and to the churches under his care. He desired the same in his son Timothy.</w:t>
      </w:r>
    </w:p>
    <w:p w14:paraId="1B423239" w14:textId="77777777" w:rsidR="005B099E" w:rsidRPr="005B099E" w:rsidRDefault="005B099E"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p>
    <w:p w14:paraId="558D86AD" w14:textId="77777777" w:rsidR="004F1BB5" w:rsidRPr="005B099E" w:rsidRDefault="004F1BB5" w:rsidP="003F3EDB">
      <w:pPr>
        <w:widowControl w:val="0"/>
        <w:overflowPunct w:val="0"/>
        <w:autoSpaceDE w:val="0"/>
        <w:autoSpaceDN w:val="0"/>
        <w:adjustRightInd w:val="0"/>
        <w:spacing w:after="0" w:line="240" w:lineRule="auto"/>
        <w:rPr>
          <w:rFonts w:ascii="Constantia" w:eastAsiaTheme="minorEastAsia" w:hAnsi="Constantia" w:cs="Times New Roman"/>
          <w:b/>
          <w:i/>
          <w:kern w:val="28"/>
          <w:u w:val="single"/>
        </w:rPr>
      </w:pPr>
      <w:r w:rsidRPr="005B099E">
        <w:rPr>
          <w:rFonts w:ascii="Constantia" w:eastAsiaTheme="minorEastAsia" w:hAnsi="Constantia" w:cs="Times New Roman"/>
          <w:b/>
          <w:i/>
          <w:kern w:val="28"/>
          <w:u w:val="single"/>
        </w:rPr>
        <w:t xml:space="preserve">Coach </w:t>
      </w:r>
    </w:p>
    <w:p w14:paraId="3174901D" w14:textId="77777777" w:rsidR="004F1BB5" w:rsidRDefault="00F9637B"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t xml:space="preserve">A coach is both an encourager and a teacher. He desires to lead by godly example; he sets the pace for those under his care to follow. The Apostle Paul set a high standard of leadership, in which he desired Timothy to follow.  </w:t>
      </w:r>
    </w:p>
    <w:p w14:paraId="5FC96646" w14:textId="77777777" w:rsidR="005B099E" w:rsidRPr="005B099E" w:rsidRDefault="005B099E"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p>
    <w:p w14:paraId="4C657F0B" w14:textId="77777777" w:rsidR="004F1BB5" w:rsidRPr="005B099E" w:rsidRDefault="008B0852" w:rsidP="003F3EDB">
      <w:pPr>
        <w:widowControl w:val="0"/>
        <w:overflowPunct w:val="0"/>
        <w:autoSpaceDE w:val="0"/>
        <w:autoSpaceDN w:val="0"/>
        <w:adjustRightInd w:val="0"/>
        <w:spacing w:after="0" w:line="240" w:lineRule="auto"/>
        <w:rPr>
          <w:rFonts w:ascii="Constantia" w:eastAsiaTheme="minorEastAsia" w:hAnsi="Constantia" w:cs="Times New Roman"/>
          <w:b/>
          <w:i/>
          <w:kern w:val="28"/>
          <w:u w:val="single"/>
        </w:rPr>
      </w:pPr>
      <w:r w:rsidRPr="005B099E">
        <w:rPr>
          <w:rFonts w:ascii="Constantia" w:eastAsiaTheme="minorEastAsia" w:hAnsi="Constantia" w:cs="Times New Roman"/>
          <w:b/>
          <w:i/>
          <w:kern w:val="28"/>
          <w:u w:val="single"/>
        </w:rPr>
        <w:t>Co</w:t>
      </w:r>
      <w:r w:rsidR="005100DF">
        <w:rPr>
          <w:rFonts w:ascii="Constantia" w:eastAsiaTheme="minorEastAsia" w:hAnsi="Constantia" w:cs="Times New Roman"/>
          <w:b/>
          <w:i/>
          <w:kern w:val="28"/>
          <w:u w:val="single"/>
        </w:rPr>
        <w:t>mpanion</w:t>
      </w:r>
      <w:r w:rsidR="005B099E" w:rsidRPr="005B099E">
        <w:rPr>
          <w:rFonts w:ascii="Constantia" w:eastAsiaTheme="minorEastAsia" w:hAnsi="Constantia" w:cs="Times New Roman"/>
          <w:b/>
          <w:i/>
          <w:kern w:val="28"/>
          <w:u w:val="single"/>
        </w:rPr>
        <w:t xml:space="preserve"> </w:t>
      </w:r>
    </w:p>
    <w:p w14:paraId="6CC7AD3F" w14:textId="77777777" w:rsidR="000C3727" w:rsidRPr="005B099E" w:rsidRDefault="00F9637B"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t xml:space="preserve">A leader not only protects, provides and </w:t>
      </w:r>
      <w:r w:rsidR="00230FDE">
        <w:rPr>
          <w:rFonts w:ascii="Constantia" w:eastAsiaTheme="minorEastAsia" w:hAnsi="Constantia" w:cs="Times New Roman"/>
          <w:kern w:val="28"/>
        </w:rPr>
        <w:t>coaches;</w:t>
      </w:r>
      <w:r>
        <w:rPr>
          <w:rFonts w:ascii="Constantia" w:eastAsiaTheme="minorEastAsia" w:hAnsi="Constantia" w:cs="Times New Roman"/>
          <w:kern w:val="28"/>
        </w:rPr>
        <w:t xml:space="preserve"> he also </w:t>
      </w:r>
      <w:r w:rsidR="008B0852">
        <w:rPr>
          <w:rFonts w:ascii="Constantia" w:eastAsiaTheme="minorEastAsia" w:hAnsi="Constantia" w:cs="Times New Roman"/>
          <w:kern w:val="28"/>
        </w:rPr>
        <w:t xml:space="preserve">is a devoted friend to </w:t>
      </w:r>
      <w:r>
        <w:rPr>
          <w:rFonts w:ascii="Constantia" w:eastAsiaTheme="minorEastAsia" w:hAnsi="Constantia" w:cs="Times New Roman"/>
          <w:kern w:val="28"/>
        </w:rPr>
        <w:t xml:space="preserve">those in his </w:t>
      </w:r>
      <w:r w:rsidR="002050F2">
        <w:rPr>
          <w:rFonts w:ascii="Constantia" w:eastAsiaTheme="minorEastAsia" w:hAnsi="Constantia" w:cs="Times New Roman"/>
          <w:kern w:val="28"/>
        </w:rPr>
        <w:t>life</w:t>
      </w:r>
      <w:r>
        <w:rPr>
          <w:rFonts w:ascii="Constantia" w:eastAsiaTheme="minorEastAsia" w:hAnsi="Constantia" w:cs="Times New Roman"/>
          <w:kern w:val="28"/>
        </w:rPr>
        <w:t xml:space="preserve">. Love is </w:t>
      </w:r>
      <w:r w:rsidR="00352660">
        <w:rPr>
          <w:rFonts w:ascii="Constantia" w:eastAsiaTheme="minorEastAsia" w:hAnsi="Constantia" w:cs="Times New Roman"/>
          <w:kern w:val="28"/>
        </w:rPr>
        <w:t>what motivates him: love for</w:t>
      </w:r>
      <w:r>
        <w:rPr>
          <w:rFonts w:ascii="Constantia" w:eastAsiaTheme="minorEastAsia" w:hAnsi="Constantia" w:cs="Times New Roman"/>
          <w:kern w:val="28"/>
        </w:rPr>
        <w:t xml:space="preserve"> </w:t>
      </w:r>
      <w:r w:rsidR="00352660">
        <w:rPr>
          <w:rFonts w:ascii="Constantia" w:eastAsiaTheme="minorEastAsia" w:hAnsi="Constantia" w:cs="Times New Roman"/>
          <w:kern w:val="28"/>
        </w:rPr>
        <w:t xml:space="preserve">his </w:t>
      </w:r>
      <w:r>
        <w:rPr>
          <w:rFonts w:ascii="Constantia" w:eastAsiaTheme="minorEastAsia" w:hAnsi="Constantia" w:cs="Times New Roman"/>
          <w:kern w:val="28"/>
        </w:rPr>
        <w:t>God</w:t>
      </w:r>
      <w:r w:rsidR="00352660">
        <w:rPr>
          <w:rFonts w:ascii="Constantia" w:eastAsiaTheme="minorEastAsia" w:hAnsi="Constantia" w:cs="Times New Roman"/>
          <w:kern w:val="28"/>
        </w:rPr>
        <w:t xml:space="preserve"> and for God’s family</w:t>
      </w:r>
      <w:r>
        <w:rPr>
          <w:rFonts w:ascii="Constantia" w:eastAsiaTheme="minorEastAsia" w:hAnsi="Constantia" w:cs="Times New Roman"/>
          <w:kern w:val="28"/>
        </w:rPr>
        <w:t xml:space="preserve">. The Lord had developed this quality in the Apostle Paul; and Paul recognized it in </w:t>
      </w:r>
      <w:r w:rsidR="00230FDE">
        <w:rPr>
          <w:rFonts w:ascii="Constantia" w:eastAsiaTheme="minorEastAsia" w:hAnsi="Constantia" w:cs="Times New Roman"/>
          <w:kern w:val="28"/>
        </w:rPr>
        <w:t>Timothy</w:t>
      </w:r>
      <w:r>
        <w:rPr>
          <w:rFonts w:ascii="Constantia" w:eastAsiaTheme="minorEastAsia" w:hAnsi="Constantia" w:cs="Times New Roman"/>
          <w:kern w:val="28"/>
        </w:rPr>
        <w:t xml:space="preserve">. </w:t>
      </w:r>
    </w:p>
    <w:p w14:paraId="434E4B70" w14:textId="77777777" w:rsidR="003163DB" w:rsidRPr="003163DB" w:rsidRDefault="003163DB" w:rsidP="003163DB">
      <w:pPr>
        <w:widowControl w:val="0"/>
        <w:overflowPunct w:val="0"/>
        <w:autoSpaceDE w:val="0"/>
        <w:autoSpaceDN w:val="0"/>
        <w:adjustRightInd w:val="0"/>
        <w:spacing w:before="120" w:after="0" w:line="240" w:lineRule="auto"/>
        <w:rPr>
          <w:rFonts w:ascii="Constantia" w:eastAsiaTheme="minorEastAsia" w:hAnsi="Constantia" w:cs="Times New Roman"/>
          <w:kern w:val="28"/>
        </w:rPr>
      </w:pPr>
      <w:r w:rsidRPr="003163DB">
        <w:rPr>
          <w:rFonts w:ascii="Constantia" w:eastAsiaTheme="minorEastAsia" w:hAnsi="Constantia" w:cs="Times New Roman"/>
          <w:i/>
          <w:kern w:val="28"/>
        </w:rPr>
        <w:t>Courage and staying power are needed to fully carryout these 4 character qualities</w:t>
      </w:r>
      <w:r>
        <w:rPr>
          <w:rFonts w:ascii="Constantia" w:eastAsiaTheme="minorEastAsia" w:hAnsi="Constantia" w:cs="Times New Roman"/>
          <w:kern w:val="28"/>
        </w:rPr>
        <w:t>.</w:t>
      </w:r>
    </w:p>
    <w:p w14:paraId="2DB0E3C7" w14:textId="77777777" w:rsidR="00352660" w:rsidRDefault="00352660" w:rsidP="003F3EDB">
      <w:pPr>
        <w:widowControl w:val="0"/>
        <w:overflowPunct w:val="0"/>
        <w:autoSpaceDE w:val="0"/>
        <w:autoSpaceDN w:val="0"/>
        <w:adjustRightInd w:val="0"/>
        <w:spacing w:after="0" w:line="240" w:lineRule="auto"/>
        <w:rPr>
          <w:rFonts w:ascii="Constantia" w:eastAsiaTheme="minorEastAsia" w:hAnsi="Constantia" w:cs="Times New Roman"/>
          <w:kern w:val="28"/>
        </w:rPr>
      </w:pPr>
    </w:p>
    <w:p w14:paraId="761F05D5" w14:textId="77777777" w:rsidR="00856734" w:rsidRPr="00B00CDF" w:rsidRDefault="002D6AF5" w:rsidP="00352660">
      <w:pPr>
        <w:widowControl w:val="0"/>
        <w:overflowPunct w:val="0"/>
        <w:autoSpaceDE w:val="0"/>
        <w:autoSpaceDN w:val="0"/>
        <w:adjustRightInd w:val="0"/>
        <w:spacing w:after="120" w:line="240" w:lineRule="auto"/>
        <w:jc w:val="center"/>
        <w:rPr>
          <w:rFonts w:ascii="Constantia" w:eastAsiaTheme="minorEastAsia" w:hAnsi="Constantia" w:cs="Times New Roman"/>
          <w:b/>
          <w:kern w:val="28"/>
          <w:u w:val="single"/>
        </w:rPr>
      </w:pPr>
      <w:r w:rsidRPr="00B00CDF">
        <w:rPr>
          <w:rFonts w:ascii="Constantia" w:eastAsiaTheme="minorEastAsia" w:hAnsi="Constantia" w:cs="Times New Roman"/>
          <w:b/>
          <w:kern w:val="28"/>
          <w:u w:val="single"/>
        </w:rPr>
        <w:t>Example</w:t>
      </w:r>
      <w:r w:rsidR="003163DB" w:rsidRPr="00B00CDF">
        <w:rPr>
          <w:rFonts w:ascii="Constantia" w:eastAsiaTheme="minorEastAsia" w:hAnsi="Constantia" w:cs="Times New Roman"/>
          <w:b/>
          <w:kern w:val="28"/>
          <w:u w:val="single"/>
        </w:rPr>
        <w:t>s</w:t>
      </w:r>
      <w:r w:rsidR="005100DF" w:rsidRPr="00B00CDF">
        <w:rPr>
          <w:rFonts w:ascii="Constantia" w:eastAsiaTheme="minorEastAsia" w:hAnsi="Constantia" w:cs="Times New Roman"/>
          <w:b/>
          <w:kern w:val="28"/>
          <w:u w:val="single"/>
        </w:rPr>
        <w:t xml:space="preserve"> </w:t>
      </w:r>
      <w:r w:rsidR="006025A7" w:rsidRPr="00B00CDF">
        <w:rPr>
          <w:rFonts w:ascii="Constantia" w:eastAsiaTheme="minorEastAsia" w:hAnsi="Constantia" w:cs="Times New Roman"/>
          <w:b/>
          <w:kern w:val="28"/>
          <w:u w:val="single"/>
        </w:rPr>
        <w:t>from</w:t>
      </w:r>
      <w:r w:rsidR="005100DF" w:rsidRPr="00B00CDF">
        <w:rPr>
          <w:rFonts w:ascii="Constantia" w:eastAsiaTheme="minorEastAsia" w:hAnsi="Constantia" w:cs="Times New Roman"/>
          <w:b/>
          <w:kern w:val="28"/>
          <w:u w:val="single"/>
        </w:rPr>
        <w:t xml:space="preserve"> 1 Tim. 4</w:t>
      </w:r>
    </w:p>
    <w:p w14:paraId="1F2FB398" w14:textId="77777777" w:rsidR="00856734" w:rsidRPr="00B00CDF" w:rsidRDefault="00856734" w:rsidP="00856734">
      <w:pPr>
        <w:widowControl w:val="0"/>
        <w:overflowPunct w:val="0"/>
        <w:autoSpaceDE w:val="0"/>
        <w:autoSpaceDN w:val="0"/>
        <w:adjustRightInd w:val="0"/>
        <w:spacing w:after="0" w:line="240" w:lineRule="auto"/>
        <w:rPr>
          <w:rFonts w:ascii="Constantia" w:eastAsiaTheme="minorEastAsia" w:hAnsi="Constantia" w:cs="Times New Roman"/>
          <w:b/>
          <w:i/>
          <w:kern w:val="28"/>
        </w:rPr>
      </w:pPr>
      <w:r w:rsidRPr="00B00CDF">
        <w:rPr>
          <w:rFonts w:ascii="Constantia" w:eastAsiaTheme="minorEastAsia" w:hAnsi="Constantia" w:cs="Times New Roman"/>
          <w:b/>
          <w:i/>
          <w:kern w:val="28"/>
        </w:rPr>
        <w:t>The protector foresees the problem:</w:t>
      </w:r>
    </w:p>
    <w:p w14:paraId="04098166" w14:textId="77777777" w:rsidR="00856734" w:rsidRPr="00856734" w:rsidRDefault="00B00CDF" w:rsidP="00856734">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r>
      <w:r w:rsidR="00856734">
        <w:rPr>
          <w:rFonts w:ascii="Constantia" w:eastAsiaTheme="minorEastAsia" w:hAnsi="Constantia" w:cs="Times New Roman"/>
          <w:kern w:val="28"/>
        </w:rPr>
        <w:t>“</w:t>
      </w:r>
      <w:r w:rsidR="00856734" w:rsidRPr="00856734">
        <w:rPr>
          <w:rFonts w:ascii="Constantia" w:eastAsiaTheme="minorEastAsia" w:hAnsi="Constantia" w:cs="Times New Roman"/>
          <w:kern w:val="28"/>
        </w:rPr>
        <w:t xml:space="preserve">Now the Spirit expressly says that in latter times some will depart from the faith, </w:t>
      </w:r>
      <w:r>
        <w:rPr>
          <w:rFonts w:ascii="Constantia" w:eastAsiaTheme="minorEastAsia" w:hAnsi="Constantia" w:cs="Times New Roman"/>
          <w:kern w:val="28"/>
        </w:rPr>
        <w:tab/>
      </w:r>
      <w:r w:rsidR="00856734" w:rsidRPr="00856734">
        <w:rPr>
          <w:rFonts w:ascii="Constantia" w:eastAsiaTheme="minorEastAsia" w:hAnsi="Constantia" w:cs="Times New Roman"/>
          <w:kern w:val="28"/>
        </w:rPr>
        <w:t xml:space="preserve">giving heed to deceiving </w:t>
      </w:r>
      <w:r w:rsidR="00856734">
        <w:rPr>
          <w:rFonts w:ascii="Constantia" w:eastAsiaTheme="minorEastAsia" w:hAnsi="Constantia" w:cs="Times New Roman"/>
          <w:kern w:val="28"/>
        </w:rPr>
        <w:t>spirits and doctrines of demons…”</w:t>
      </w:r>
      <w:r w:rsidR="00856734" w:rsidRPr="00856734">
        <w:rPr>
          <w:rFonts w:ascii="Constantia" w:eastAsiaTheme="minorEastAsia" w:hAnsi="Constantia" w:cs="Times New Roman"/>
          <w:kern w:val="28"/>
        </w:rPr>
        <w:t xml:space="preserve"> </w:t>
      </w:r>
      <w:r w:rsidR="00856734">
        <w:rPr>
          <w:rFonts w:ascii="Constantia" w:eastAsiaTheme="minorEastAsia" w:hAnsi="Constantia" w:cs="Times New Roman"/>
          <w:kern w:val="28"/>
        </w:rPr>
        <w:t>4:1</w:t>
      </w:r>
    </w:p>
    <w:p w14:paraId="7BB5DBDA" w14:textId="77777777" w:rsidR="00856734" w:rsidRPr="00B00CDF" w:rsidRDefault="00856734" w:rsidP="008C3ECE">
      <w:pPr>
        <w:widowControl w:val="0"/>
        <w:overflowPunct w:val="0"/>
        <w:autoSpaceDE w:val="0"/>
        <w:autoSpaceDN w:val="0"/>
        <w:adjustRightInd w:val="0"/>
        <w:spacing w:before="120" w:after="0" w:line="240" w:lineRule="auto"/>
        <w:rPr>
          <w:rFonts w:ascii="Constantia" w:eastAsiaTheme="minorEastAsia" w:hAnsi="Constantia" w:cs="Times New Roman"/>
          <w:b/>
          <w:i/>
          <w:kern w:val="28"/>
        </w:rPr>
      </w:pPr>
      <w:r w:rsidRPr="00B00CDF">
        <w:rPr>
          <w:rFonts w:ascii="Constantia" w:eastAsiaTheme="minorEastAsia" w:hAnsi="Constantia" w:cs="Times New Roman"/>
          <w:b/>
          <w:i/>
          <w:kern w:val="28"/>
        </w:rPr>
        <w:t xml:space="preserve">The provider meets the need: </w:t>
      </w:r>
    </w:p>
    <w:p w14:paraId="0AC02413" w14:textId="77777777" w:rsidR="00856734" w:rsidRPr="00856734" w:rsidRDefault="00B00CDF" w:rsidP="00856734">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r>
      <w:r w:rsidR="00856734">
        <w:rPr>
          <w:rFonts w:ascii="Constantia" w:eastAsiaTheme="minorEastAsia" w:hAnsi="Constantia" w:cs="Times New Roman"/>
          <w:kern w:val="28"/>
        </w:rPr>
        <w:t>“</w:t>
      </w:r>
      <w:r w:rsidR="00856734" w:rsidRPr="00856734">
        <w:rPr>
          <w:rFonts w:ascii="Constantia" w:eastAsiaTheme="minorEastAsia" w:hAnsi="Constantia" w:cs="Times New Roman"/>
          <w:kern w:val="28"/>
        </w:rPr>
        <w:t xml:space="preserve">If you instruct the brethren in these things, you will be a good minister of Jesus </w:t>
      </w:r>
      <w:r>
        <w:rPr>
          <w:rFonts w:ascii="Constantia" w:eastAsiaTheme="minorEastAsia" w:hAnsi="Constantia" w:cs="Times New Roman"/>
          <w:kern w:val="28"/>
        </w:rPr>
        <w:tab/>
      </w:r>
      <w:r w:rsidR="00856734" w:rsidRPr="00856734">
        <w:rPr>
          <w:rFonts w:ascii="Constantia" w:eastAsiaTheme="minorEastAsia" w:hAnsi="Constantia" w:cs="Times New Roman"/>
          <w:kern w:val="28"/>
        </w:rPr>
        <w:t xml:space="preserve">Christ, nourished in the words of faith and of the good doctrine which you have </w:t>
      </w:r>
      <w:r>
        <w:rPr>
          <w:rFonts w:ascii="Constantia" w:eastAsiaTheme="minorEastAsia" w:hAnsi="Constantia" w:cs="Times New Roman"/>
          <w:kern w:val="28"/>
        </w:rPr>
        <w:tab/>
      </w:r>
      <w:r w:rsidR="00856734" w:rsidRPr="00856734">
        <w:rPr>
          <w:rFonts w:ascii="Constantia" w:eastAsiaTheme="minorEastAsia" w:hAnsi="Constantia" w:cs="Times New Roman"/>
          <w:kern w:val="28"/>
        </w:rPr>
        <w:t>carefully followed</w:t>
      </w:r>
      <w:r w:rsidR="00856734">
        <w:rPr>
          <w:rFonts w:ascii="Constantia" w:eastAsiaTheme="minorEastAsia" w:hAnsi="Constantia" w:cs="Times New Roman"/>
          <w:kern w:val="28"/>
        </w:rPr>
        <w:t>.” 4:6</w:t>
      </w:r>
    </w:p>
    <w:p w14:paraId="08349358" w14:textId="77777777" w:rsidR="00856734" w:rsidRPr="00B00CDF" w:rsidRDefault="00856734" w:rsidP="008C3ECE">
      <w:pPr>
        <w:widowControl w:val="0"/>
        <w:overflowPunct w:val="0"/>
        <w:autoSpaceDE w:val="0"/>
        <w:autoSpaceDN w:val="0"/>
        <w:adjustRightInd w:val="0"/>
        <w:spacing w:before="120" w:after="0" w:line="240" w:lineRule="auto"/>
        <w:rPr>
          <w:rFonts w:ascii="Constantia" w:eastAsiaTheme="minorEastAsia" w:hAnsi="Constantia" w:cs="Times New Roman"/>
          <w:b/>
          <w:i/>
          <w:kern w:val="28"/>
        </w:rPr>
      </w:pPr>
      <w:r w:rsidRPr="00B00CDF">
        <w:rPr>
          <w:rFonts w:ascii="Constantia" w:eastAsiaTheme="minorEastAsia" w:hAnsi="Constantia" w:cs="Times New Roman"/>
          <w:b/>
          <w:i/>
          <w:kern w:val="28"/>
        </w:rPr>
        <w:t xml:space="preserve">The coach teaches by </w:t>
      </w:r>
      <w:r w:rsidR="008B0852" w:rsidRPr="00B00CDF">
        <w:rPr>
          <w:rFonts w:ascii="Constantia" w:eastAsiaTheme="minorEastAsia" w:hAnsi="Constantia" w:cs="Times New Roman"/>
          <w:b/>
          <w:i/>
          <w:kern w:val="28"/>
        </w:rPr>
        <w:t>word and deed</w:t>
      </w:r>
      <w:r w:rsidRPr="00B00CDF">
        <w:rPr>
          <w:rFonts w:ascii="Constantia" w:eastAsiaTheme="minorEastAsia" w:hAnsi="Constantia" w:cs="Times New Roman"/>
          <w:b/>
          <w:i/>
          <w:kern w:val="28"/>
        </w:rPr>
        <w:t xml:space="preserve">: </w:t>
      </w:r>
    </w:p>
    <w:p w14:paraId="64055169" w14:textId="77777777" w:rsidR="00856734" w:rsidRPr="00856734" w:rsidRDefault="00B00CDF" w:rsidP="00856734">
      <w:pPr>
        <w:widowControl w:val="0"/>
        <w:overflowPunct w:val="0"/>
        <w:autoSpaceDE w:val="0"/>
        <w:autoSpaceDN w:val="0"/>
        <w:adjustRightInd w:val="0"/>
        <w:spacing w:after="0" w:line="240" w:lineRule="auto"/>
        <w:rPr>
          <w:rFonts w:ascii="Constantia" w:eastAsiaTheme="minorEastAsia" w:hAnsi="Constantia" w:cs="Times New Roman"/>
          <w:kern w:val="28"/>
        </w:rPr>
      </w:pPr>
      <w:r>
        <w:rPr>
          <w:rFonts w:ascii="Constantia" w:eastAsiaTheme="minorEastAsia" w:hAnsi="Constantia" w:cs="Times New Roman"/>
          <w:kern w:val="28"/>
        </w:rPr>
        <w:tab/>
      </w:r>
      <w:r w:rsidR="00856734">
        <w:rPr>
          <w:rFonts w:ascii="Constantia" w:eastAsiaTheme="minorEastAsia" w:hAnsi="Constantia" w:cs="Times New Roman"/>
          <w:kern w:val="28"/>
        </w:rPr>
        <w:t>“</w:t>
      </w:r>
      <w:r w:rsidR="00856734" w:rsidRPr="00856734">
        <w:rPr>
          <w:rFonts w:ascii="Constantia" w:eastAsiaTheme="minorEastAsia" w:hAnsi="Constantia" w:cs="Times New Roman"/>
          <w:kern w:val="28"/>
        </w:rPr>
        <w:t xml:space="preserve">Let no one despise your youth, but be an example to the believers in word, in </w:t>
      </w:r>
      <w:r>
        <w:rPr>
          <w:rFonts w:ascii="Constantia" w:eastAsiaTheme="minorEastAsia" w:hAnsi="Constantia" w:cs="Times New Roman"/>
          <w:kern w:val="28"/>
        </w:rPr>
        <w:tab/>
      </w:r>
      <w:r w:rsidR="00856734" w:rsidRPr="00856734">
        <w:rPr>
          <w:rFonts w:ascii="Constantia" w:eastAsiaTheme="minorEastAsia" w:hAnsi="Constantia" w:cs="Times New Roman"/>
          <w:kern w:val="28"/>
        </w:rPr>
        <w:t xml:space="preserve">conduct, in love, in spirit, in faith, </w:t>
      </w:r>
      <w:r w:rsidR="00856734">
        <w:rPr>
          <w:rFonts w:ascii="Constantia" w:eastAsiaTheme="minorEastAsia" w:hAnsi="Constantia" w:cs="Times New Roman"/>
          <w:kern w:val="28"/>
        </w:rPr>
        <w:t>in purity.</w:t>
      </w:r>
      <w:r w:rsidR="005C6C23">
        <w:rPr>
          <w:rFonts w:ascii="Constantia" w:eastAsiaTheme="minorEastAsia" w:hAnsi="Constantia" w:cs="Times New Roman"/>
          <w:kern w:val="28"/>
        </w:rPr>
        <w:t>”</w:t>
      </w:r>
      <w:r w:rsidR="00856734">
        <w:rPr>
          <w:rFonts w:ascii="Constantia" w:eastAsiaTheme="minorEastAsia" w:hAnsi="Constantia" w:cs="Times New Roman"/>
          <w:kern w:val="28"/>
        </w:rPr>
        <w:t xml:space="preserve"> </w:t>
      </w:r>
      <w:r w:rsidR="003163DB">
        <w:rPr>
          <w:rFonts w:ascii="Constantia" w:eastAsiaTheme="minorEastAsia" w:hAnsi="Constantia" w:cs="Times New Roman"/>
          <w:kern w:val="28"/>
        </w:rPr>
        <w:t>4:12</w:t>
      </w:r>
    </w:p>
    <w:p w14:paraId="3B111D0F" w14:textId="77777777" w:rsidR="00352660" w:rsidRPr="00B00CDF" w:rsidRDefault="008B0852" w:rsidP="008C3ECE">
      <w:pPr>
        <w:widowControl w:val="0"/>
        <w:overflowPunct w:val="0"/>
        <w:autoSpaceDE w:val="0"/>
        <w:autoSpaceDN w:val="0"/>
        <w:adjustRightInd w:val="0"/>
        <w:spacing w:before="120" w:after="0" w:line="240" w:lineRule="auto"/>
        <w:rPr>
          <w:rFonts w:ascii="Constantia" w:eastAsiaTheme="minorEastAsia" w:hAnsi="Constantia" w:cs="Times New Roman"/>
          <w:b/>
          <w:i/>
          <w:kern w:val="28"/>
        </w:rPr>
      </w:pPr>
      <w:r w:rsidRPr="00B00CDF">
        <w:rPr>
          <w:rFonts w:ascii="Constantia" w:eastAsiaTheme="minorEastAsia" w:hAnsi="Constantia" w:cs="Times New Roman"/>
          <w:b/>
          <w:i/>
          <w:kern w:val="28"/>
        </w:rPr>
        <w:t xml:space="preserve">The </w:t>
      </w:r>
      <w:r w:rsidR="005100DF" w:rsidRPr="00B00CDF">
        <w:rPr>
          <w:rFonts w:ascii="Constantia" w:eastAsiaTheme="minorEastAsia" w:hAnsi="Constantia" w:cs="Times New Roman"/>
          <w:b/>
          <w:i/>
          <w:kern w:val="28"/>
        </w:rPr>
        <w:t>companion</w:t>
      </w:r>
      <w:r w:rsidR="00352660" w:rsidRPr="00B00CDF">
        <w:rPr>
          <w:rFonts w:ascii="Constantia" w:eastAsiaTheme="minorEastAsia" w:hAnsi="Constantia" w:cs="Times New Roman"/>
          <w:b/>
          <w:i/>
          <w:kern w:val="28"/>
        </w:rPr>
        <w:t xml:space="preserve"> </w:t>
      </w:r>
      <w:r w:rsidR="005100DF" w:rsidRPr="00B00CDF">
        <w:rPr>
          <w:rFonts w:ascii="Constantia" w:eastAsiaTheme="minorEastAsia" w:hAnsi="Constantia" w:cs="Times New Roman"/>
          <w:b/>
          <w:i/>
          <w:kern w:val="28"/>
        </w:rPr>
        <w:t>watches out</w:t>
      </w:r>
      <w:r w:rsidR="00352660" w:rsidRPr="00B00CDF">
        <w:rPr>
          <w:rFonts w:ascii="Constantia" w:eastAsiaTheme="minorEastAsia" w:hAnsi="Constantia" w:cs="Times New Roman"/>
          <w:b/>
          <w:i/>
          <w:kern w:val="28"/>
        </w:rPr>
        <w:t xml:space="preserve"> for others:</w:t>
      </w:r>
    </w:p>
    <w:p w14:paraId="1A94A237" w14:textId="77777777" w:rsidR="00352660" w:rsidRPr="00352660" w:rsidRDefault="00B00CDF" w:rsidP="006025A7">
      <w:pPr>
        <w:widowControl w:val="0"/>
        <w:overflowPunct w:val="0"/>
        <w:autoSpaceDE w:val="0"/>
        <w:autoSpaceDN w:val="0"/>
        <w:adjustRightInd w:val="0"/>
        <w:spacing w:after="240" w:line="240" w:lineRule="auto"/>
        <w:rPr>
          <w:rFonts w:ascii="Constantia" w:eastAsiaTheme="minorEastAsia" w:hAnsi="Constantia" w:cs="Times New Roman"/>
          <w:kern w:val="28"/>
        </w:rPr>
      </w:pPr>
      <w:r>
        <w:rPr>
          <w:rFonts w:ascii="Constantia" w:eastAsiaTheme="minorEastAsia" w:hAnsi="Constantia" w:cs="Times New Roman"/>
          <w:kern w:val="28"/>
        </w:rPr>
        <w:tab/>
      </w:r>
      <w:r w:rsidR="00352660">
        <w:rPr>
          <w:rFonts w:ascii="Constantia" w:eastAsiaTheme="minorEastAsia" w:hAnsi="Constantia" w:cs="Times New Roman"/>
          <w:kern w:val="28"/>
        </w:rPr>
        <w:t>“</w:t>
      </w:r>
      <w:r w:rsidR="00352660" w:rsidRPr="00352660">
        <w:rPr>
          <w:rFonts w:ascii="Constantia" w:eastAsiaTheme="minorEastAsia" w:hAnsi="Constantia" w:cs="Times New Roman"/>
          <w:kern w:val="28"/>
        </w:rPr>
        <w:t xml:space="preserve">Take heed to yourself and to the doctrine. Continue in them, for in doing this you </w:t>
      </w:r>
      <w:r>
        <w:rPr>
          <w:rFonts w:ascii="Constantia" w:eastAsiaTheme="minorEastAsia" w:hAnsi="Constantia" w:cs="Times New Roman"/>
          <w:kern w:val="28"/>
        </w:rPr>
        <w:tab/>
      </w:r>
      <w:r w:rsidR="00352660" w:rsidRPr="00352660">
        <w:rPr>
          <w:rFonts w:ascii="Constantia" w:eastAsiaTheme="minorEastAsia" w:hAnsi="Constantia" w:cs="Times New Roman"/>
          <w:kern w:val="28"/>
        </w:rPr>
        <w:t>will save both yourself and those who hear you.</w:t>
      </w:r>
      <w:r w:rsidR="00352660">
        <w:rPr>
          <w:rFonts w:ascii="Constantia" w:eastAsiaTheme="minorEastAsia" w:hAnsi="Constantia" w:cs="Times New Roman"/>
          <w:kern w:val="28"/>
        </w:rPr>
        <w:t>”</w:t>
      </w:r>
      <w:r w:rsidR="00352660" w:rsidRPr="00352660">
        <w:rPr>
          <w:rFonts w:ascii="Constantia" w:eastAsiaTheme="minorEastAsia" w:hAnsi="Constantia" w:cs="Times New Roman"/>
          <w:kern w:val="28"/>
        </w:rPr>
        <w:t xml:space="preserve"> </w:t>
      </w:r>
      <w:r w:rsidR="00352660">
        <w:rPr>
          <w:rFonts w:ascii="Constantia" w:eastAsiaTheme="minorEastAsia" w:hAnsi="Constantia" w:cs="Times New Roman"/>
          <w:kern w:val="28"/>
        </w:rPr>
        <w:t>4:16</w:t>
      </w:r>
    </w:p>
    <w:p w14:paraId="531FE2AF" w14:textId="77777777" w:rsidR="008C3ECE" w:rsidRDefault="008C3ECE" w:rsidP="006349EE">
      <w:pPr>
        <w:widowControl w:val="0"/>
        <w:overflowPunct w:val="0"/>
        <w:autoSpaceDE w:val="0"/>
        <w:autoSpaceDN w:val="0"/>
        <w:adjustRightInd w:val="0"/>
        <w:spacing w:after="60" w:line="240" w:lineRule="auto"/>
        <w:rPr>
          <w:rFonts w:ascii="Constantia" w:eastAsiaTheme="minorEastAsia" w:hAnsi="Constantia" w:cs="Times New Roman"/>
          <w:i/>
          <w:kern w:val="28"/>
        </w:rPr>
      </w:pPr>
      <w:r w:rsidRPr="008C3ECE">
        <w:rPr>
          <w:rFonts w:ascii="Constantia" w:eastAsiaTheme="minorEastAsia" w:hAnsi="Constantia" w:cs="Times New Roman"/>
          <w:b/>
          <w:i/>
          <w:kern w:val="28"/>
        </w:rPr>
        <w:t>Never forget</w:t>
      </w:r>
      <w:r>
        <w:rPr>
          <w:rFonts w:ascii="Constantia" w:eastAsiaTheme="minorEastAsia" w:hAnsi="Constantia" w:cs="Times New Roman"/>
          <w:i/>
          <w:kern w:val="28"/>
        </w:rPr>
        <w:t xml:space="preserve"> that it was Jesus Christ who perfectly displayed these leadership qualities; and it is this same Jesus that fills us with His Spirit in order to be the faithful leaders we ought to be. </w:t>
      </w:r>
    </w:p>
    <w:p w14:paraId="09483117" w14:textId="77777777" w:rsidR="006349EE" w:rsidRDefault="006349EE" w:rsidP="006349EE">
      <w:pPr>
        <w:widowControl w:val="0"/>
        <w:overflowPunct w:val="0"/>
        <w:autoSpaceDE w:val="0"/>
        <w:autoSpaceDN w:val="0"/>
        <w:adjustRightInd w:val="0"/>
        <w:spacing w:after="60" w:line="240" w:lineRule="auto"/>
        <w:rPr>
          <w:rFonts w:ascii="Constantia" w:eastAsiaTheme="minorEastAsia" w:hAnsi="Constantia" w:cs="Times New Roman"/>
          <w:i/>
          <w:kern w:val="28"/>
        </w:rPr>
      </w:pPr>
      <w:r w:rsidRPr="006349EE">
        <w:rPr>
          <w:rFonts w:ascii="Constantia" w:eastAsiaTheme="minorEastAsia" w:hAnsi="Constantia" w:cs="Times New Roman"/>
          <w:b/>
          <w:i/>
          <w:kern w:val="28"/>
        </w:rPr>
        <w:t>The continuation</w:t>
      </w:r>
      <w:r>
        <w:rPr>
          <w:rFonts w:ascii="Constantia" w:eastAsiaTheme="minorEastAsia" w:hAnsi="Constantia" w:cs="Times New Roman"/>
          <w:i/>
          <w:kern w:val="28"/>
        </w:rPr>
        <w:t xml:space="preserve"> of biblical churches rests on dedicated leaders! Holding “the faith,” or “to the faith,” should be our goal. For we not only save ourselves, but also those who hear.</w:t>
      </w:r>
    </w:p>
    <w:p w14:paraId="318FE6D8" w14:textId="40C33658" w:rsidR="000C3727" w:rsidRDefault="006349EE" w:rsidP="006349EE">
      <w:pPr>
        <w:widowControl w:val="0"/>
        <w:overflowPunct w:val="0"/>
        <w:autoSpaceDE w:val="0"/>
        <w:autoSpaceDN w:val="0"/>
        <w:adjustRightInd w:val="0"/>
        <w:spacing w:after="60" w:line="240" w:lineRule="auto"/>
        <w:rPr>
          <w:rFonts w:ascii="Times New Roman" w:eastAsiaTheme="minorEastAsia" w:hAnsi="Times New Roman" w:cs="Times New Roman"/>
          <w:kern w:val="28"/>
          <w:sz w:val="24"/>
          <w:szCs w:val="24"/>
        </w:rPr>
      </w:pPr>
      <w:r w:rsidRPr="005B099E">
        <w:rPr>
          <w:rFonts w:ascii="Constantia" w:hAnsi="Constantia" w:cs="Times New Roman"/>
          <w:b/>
          <w:caps/>
          <w:noProof/>
          <w:sz w:val="32"/>
          <w:szCs w:val="32"/>
          <w:u w:val="single"/>
        </w:rPr>
        <mc:AlternateContent>
          <mc:Choice Requires="wps">
            <w:drawing>
              <wp:anchor distT="0" distB="0" distL="114300" distR="114300" simplePos="0" relativeHeight="251652096" behindDoc="0" locked="0" layoutInCell="1" allowOverlap="1" wp14:anchorId="4A21B075" wp14:editId="097B56B1">
                <wp:simplePos x="0" y="0"/>
                <wp:positionH relativeFrom="column">
                  <wp:posOffset>2507615</wp:posOffset>
                </wp:positionH>
                <wp:positionV relativeFrom="paragraph">
                  <wp:posOffset>833120</wp:posOffset>
                </wp:positionV>
                <wp:extent cx="285115" cy="35052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0520"/>
                        </a:xfrm>
                        <a:prstGeom prst="rect">
                          <a:avLst/>
                        </a:prstGeom>
                        <a:solidFill>
                          <a:srgbClr val="FFFFFF"/>
                        </a:solidFill>
                        <a:ln w="9525">
                          <a:noFill/>
                          <a:miter lim="800000"/>
                          <a:headEnd/>
                          <a:tailEnd/>
                        </a:ln>
                      </wps:spPr>
                      <wps:txbx>
                        <w:txbxContent>
                          <w:p w14:paraId="2FE3CBCA" w14:textId="77777777" w:rsidR="000C3727" w:rsidRDefault="000C3727" w:rsidP="000C3727">
                            <w:pPr>
                              <w:jc w:val="center"/>
                            </w:pPr>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1B075" id="_x0000_s1030" type="#_x0000_t202" style="position:absolute;margin-left:197.45pt;margin-top:65.6pt;width:22.45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" stroked="f">
                <v:textbox>
                  <w:txbxContent>
                    <w:p w14:paraId="2FE3CBCA" w14:textId="77777777" w:rsidR="000C3727" w:rsidRDefault="000C3727" w:rsidP="000C3727">
                      <w:pPr>
                        <w:jc w:val="center"/>
                      </w:pPr>
                      <w:r>
                        <w:t>ii</w:t>
                      </w:r>
                    </w:p>
                  </w:txbxContent>
                </v:textbox>
              </v:shape>
            </w:pict>
          </mc:Fallback>
        </mc:AlternateContent>
      </w:r>
      <w:r w:rsidR="008C3ECE" w:rsidRPr="008C3ECE">
        <w:rPr>
          <w:rFonts w:ascii="Constantia" w:eastAsiaTheme="minorEastAsia" w:hAnsi="Constantia" w:cs="Times New Roman"/>
          <w:b/>
          <w:i/>
          <w:kern w:val="28"/>
        </w:rPr>
        <w:t>Lord Jesus</w:t>
      </w:r>
      <w:r w:rsidR="008C3ECE">
        <w:rPr>
          <w:rFonts w:ascii="Constantia" w:eastAsiaTheme="minorEastAsia" w:hAnsi="Constantia" w:cs="Times New Roman"/>
          <w:i/>
          <w:kern w:val="28"/>
        </w:rPr>
        <w:t>, may we</w:t>
      </w:r>
      <w:r w:rsidR="00F9637B" w:rsidRPr="002E741F">
        <w:rPr>
          <w:rFonts w:ascii="Constantia" w:eastAsiaTheme="minorEastAsia" w:hAnsi="Constantia" w:cs="Times New Roman"/>
          <w:i/>
          <w:kern w:val="28"/>
        </w:rPr>
        <w:t xml:space="preserve"> allow </w:t>
      </w:r>
      <w:r w:rsidR="008C3ECE">
        <w:rPr>
          <w:rFonts w:ascii="Constantia" w:eastAsiaTheme="minorEastAsia" w:hAnsi="Constantia" w:cs="Times New Roman"/>
          <w:i/>
          <w:kern w:val="28"/>
        </w:rPr>
        <w:t>Your Spirit</w:t>
      </w:r>
      <w:r w:rsidR="00F9637B" w:rsidRPr="002E741F">
        <w:rPr>
          <w:rFonts w:ascii="Constantia" w:eastAsiaTheme="minorEastAsia" w:hAnsi="Constantia" w:cs="Times New Roman"/>
          <w:i/>
          <w:kern w:val="28"/>
        </w:rPr>
        <w:t xml:space="preserve"> to balance these charact</w:t>
      </w:r>
      <w:r w:rsidR="002E741F">
        <w:rPr>
          <w:rFonts w:ascii="Constantia" w:eastAsiaTheme="minorEastAsia" w:hAnsi="Constantia" w:cs="Times New Roman"/>
          <w:i/>
          <w:kern w:val="28"/>
        </w:rPr>
        <w:t>er qualities within each of us; t</w:t>
      </w:r>
      <w:r w:rsidR="00F9637B" w:rsidRPr="002E741F">
        <w:rPr>
          <w:rFonts w:ascii="Constantia" w:eastAsiaTheme="minorEastAsia" w:hAnsi="Constantia" w:cs="Times New Roman"/>
          <w:i/>
          <w:kern w:val="28"/>
        </w:rPr>
        <w:t xml:space="preserve">hat whether at home </w:t>
      </w:r>
      <w:r w:rsidR="00352660">
        <w:rPr>
          <w:rFonts w:ascii="Constantia" w:eastAsiaTheme="minorEastAsia" w:hAnsi="Constantia" w:cs="Times New Roman"/>
          <w:i/>
          <w:kern w:val="28"/>
        </w:rPr>
        <w:t xml:space="preserve">with our own families </w:t>
      </w:r>
      <w:r w:rsidR="00F9637B" w:rsidRPr="002E741F">
        <w:rPr>
          <w:rFonts w:ascii="Constantia" w:eastAsiaTheme="minorEastAsia" w:hAnsi="Constantia" w:cs="Times New Roman"/>
          <w:i/>
          <w:kern w:val="28"/>
        </w:rPr>
        <w:t>or in the church</w:t>
      </w:r>
      <w:r w:rsidR="00352660">
        <w:rPr>
          <w:rFonts w:ascii="Constantia" w:eastAsiaTheme="minorEastAsia" w:hAnsi="Constantia" w:cs="Times New Roman"/>
          <w:i/>
          <w:kern w:val="28"/>
        </w:rPr>
        <w:t xml:space="preserve"> with God’s family</w:t>
      </w:r>
      <w:r w:rsidR="002E741F">
        <w:rPr>
          <w:rFonts w:ascii="Constantia" w:eastAsiaTheme="minorEastAsia" w:hAnsi="Constantia" w:cs="Times New Roman"/>
          <w:i/>
          <w:kern w:val="28"/>
        </w:rPr>
        <w:t>,</w:t>
      </w:r>
      <w:r w:rsidR="00F9637B" w:rsidRPr="002E741F">
        <w:rPr>
          <w:rFonts w:ascii="Constantia" w:eastAsiaTheme="minorEastAsia" w:hAnsi="Constantia" w:cs="Times New Roman"/>
          <w:i/>
          <w:kern w:val="28"/>
        </w:rPr>
        <w:t xml:space="preserve"> we </w:t>
      </w:r>
      <w:r w:rsidR="002E741F" w:rsidRPr="002E741F">
        <w:rPr>
          <w:rFonts w:ascii="Constantia" w:eastAsiaTheme="minorEastAsia" w:hAnsi="Constantia" w:cs="Times New Roman"/>
          <w:i/>
          <w:kern w:val="28"/>
        </w:rPr>
        <w:t xml:space="preserve">may beautifully represent </w:t>
      </w:r>
      <w:r w:rsidR="008C3ECE">
        <w:rPr>
          <w:rFonts w:ascii="Constantia" w:eastAsiaTheme="minorEastAsia" w:hAnsi="Constantia" w:cs="Times New Roman"/>
          <w:i/>
          <w:kern w:val="28"/>
        </w:rPr>
        <w:t>the truth</w:t>
      </w:r>
      <w:r>
        <w:rPr>
          <w:rFonts w:ascii="Constantia" w:eastAsiaTheme="minorEastAsia" w:hAnsi="Constantia" w:cs="Times New Roman"/>
          <w:i/>
          <w:kern w:val="28"/>
        </w:rPr>
        <w:t xml:space="preserve"> to all people.</w:t>
      </w:r>
    </w:p>
    <w:p w14:paraId="7897BBBD" w14:textId="64E6A2B9" w:rsidR="000C3727" w:rsidRPr="005646BC" w:rsidRDefault="00B2694C" w:rsidP="000C3727">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8"/>
          <w:szCs w:val="28"/>
          <w:u w:val="single"/>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669504" behindDoc="0" locked="0" layoutInCell="1" allowOverlap="1" wp14:anchorId="50C020F2" wp14:editId="355532F9">
                <wp:simplePos x="0" y="0"/>
                <wp:positionH relativeFrom="column">
                  <wp:posOffset>5218761</wp:posOffset>
                </wp:positionH>
                <wp:positionV relativeFrom="paragraph">
                  <wp:posOffset>-445135</wp:posOffset>
                </wp:positionV>
                <wp:extent cx="206734" cy="206734"/>
                <wp:effectExtent l="0" t="0" r="3175" b="3175"/>
                <wp:wrapNone/>
                <wp:docPr id="8" name="Rectangle 8"/>
                <wp:cNvGraphicFramePr/>
                <a:graphic xmlns:a="http://schemas.openxmlformats.org/drawingml/2006/main">
                  <a:graphicData uri="http://schemas.microsoft.com/office/word/2010/wordprocessingShape">
                    <wps:wsp>
                      <wps:cNvSpPr/>
                      <wps:spPr>
                        <a:xfrm>
                          <a:off x="0" y="0"/>
                          <a:ext cx="206734" cy="206734"/>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7426" id="Rectangle 8" o:spid="_x0000_s1026" style="position:absolute;margin-left:410.95pt;margin-top:-35.05pt;width:16.3pt;height:1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" fillcolor="window" stroked="f" strokeweight="2pt"/>
            </w:pict>
          </mc:Fallback>
        </mc:AlternateContent>
      </w:r>
      <w:r w:rsidR="000C3727" w:rsidRPr="005646BC">
        <w:rPr>
          <w:rFonts w:ascii="Times New Roman" w:eastAsiaTheme="minorEastAsia" w:hAnsi="Times New Roman" w:cs="Times New Roman"/>
          <w:b/>
          <w:bCs/>
          <w:kern w:val="28"/>
          <w:sz w:val="28"/>
          <w:szCs w:val="28"/>
          <w:u w:val="single"/>
        </w:rPr>
        <w:t>1 Timothy Overview</w:t>
      </w:r>
      <w:r w:rsidR="000C3727">
        <w:rPr>
          <w:rFonts w:ascii="Times New Roman" w:eastAsiaTheme="minorEastAsia" w:hAnsi="Times New Roman" w:cs="Times New Roman"/>
          <w:b/>
          <w:bCs/>
          <w:kern w:val="28"/>
          <w:sz w:val="28"/>
          <w:szCs w:val="28"/>
          <w:u w:val="single"/>
        </w:rPr>
        <w:t xml:space="preserve"> </w:t>
      </w:r>
    </w:p>
    <w:p w14:paraId="700A489A"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4"/>
          <w:szCs w:val="24"/>
        </w:rPr>
      </w:pPr>
    </w:p>
    <w:p w14:paraId="55904164"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2178AB">
        <w:rPr>
          <w:rFonts w:ascii="Times New Roman" w:eastAsiaTheme="minorEastAsia" w:hAnsi="Times New Roman" w:cs="Times New Roman"/>
          <w:b/>
          <w:bCs/>
          <w:kern w:val="28"/>
          <w:sz w:val="24"/>
          <w:szCs w:val="24"/>
        </w:rPr>
        <w:t>Content:</w:t>
      </w:r>
      <w:r w:rsidR="003B0877" w:rsidRPr="003B0877">
        <w:rPr>
          <w:rFonts w:ascii="Times New Roman" w:eastAsiaTheme="minorEastAsia" w:hAnsi="Times New Roman" w:cs="Times New Roman"/>
          <w:kern w:val="28"/>
          <w:sz w:val="24"/>
          <w:szCs w:val="24"/>
        </w:rPr>
        <w:t xml:space="preserve"> </w:t>
      </w:r>
      <w:r w:rsidR="003B0877" w:rsidRPr="002178AB">
        <w:rPr>
          <w:rFonts w:ascii="Times New Roman" w:eastAsiaTheme="minorEastAsia" w:hAnsi="Times New Roman" w:cs="Times New Roman"/>
          <w:kern w:val="28"/>
          <w:sz w:val="24"/>
          <w:szCs w:val="24"/>
        </w:rPr>
        <w:t>“Godliness and Pastoral Care”</w:t>
      </w:r>
      <w:r>
        <w:rPr>
          <w:rFonts w:ascii="Times New Roman" w:eastAsiaTheme="minorEastAsia" w:hAnsi="Times New Roman" w:cs="Times New Roman"/>
          <w:kern w:val="28"/>
          <w:sz w:val="24"/>
          <w:szCs w:val="24"/>
        </w:rPr>
        <w:tab/>
      </w:r>
    </w:p>
    <w:p w14:paraId="1A298680"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1</w:t>
      </w:r>
      <w:r>
        <w:rPr>
          <w:rFonts w:ascii="Times New Roman" w:eastAsiaTheme="minorEastAsia" w:hAnsi="Times New Roman" w:cs="Times New Roman"/>
          <w:kern w:val="28"/>
          <w:sz w:val="24"/>
          <w:szCs w:val="24"/>
        </w:rPr>
        <w:t>.</w:t>
      </w:r>
      <w:r w:rsidRPr="002178AB">
        <w:rPr>
          <w:rFonts w:ascii="Times New Roman" w:eastAsiaTheme="minorEastAsia" w:hAnsi="Times New Roman" w:cs="Times New Roman"/>
          <w:kern w:val="28"/>
          <w:sz w:val="24"/>
          <w:szCs w:val="24"/>
        </w:rPr>
        <w:t xml:space="preserve"> Pastor’s commission</w:t>
      </w:r>
      <w:r w:rsidRPr="002178AB">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b/>
      </w:r>
    </w:p>
    <w:p w14:paraId="4619A8ED"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2</w:t>
      </w:r>
      <w:r>
        <w:rPr>
          <w:rFonts w:ascii="Times New Roman" w:eastAsiaTheme="minorEastAsia" w:hAnsi="Times New Roman" w:cs="Times New Roman"/>
          <w:kern w:val="28"/>
          <w:sz w:val="24"/>
          <w:szCs w:val="24"/>
        </w:rPr>
        <w:t>.</w:t>
      </w:r>
      <w:r w:rsidRPr="002178AB">
        <w:rPr>
          <w:rFonts w:ascii="Times New Roman" w:eastAsiaTheme="minorEastAsia" w:hAnsi="Times New Roman" w:cs="Times New Roman"/>
          <w:kern w:val="28"/>
          <w:sz w:val="24"/>
          <w:szCs w:val="24"/>
        </w:rPr>
        <w:t xml:space="preserve"> Church Regulations</w:t>
      </w:r>
    </w:p>
    <w:p w14:paraId="6172706D"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3</w:t>
      </w:r>
      <w:r>
        <w:rPr>
          <w:rFonts w:ascii="Times New Roman" w:eastAsiaTheme="minorEastAsia" w:hAnsi="Times New Roman" w:cs="Times New Roman"/>
          <w:kern w:val="28"/>
          <w:sz w:val="24"/>
          <w:szCs w:val="24"/>
        </w:rPr>
        <w:t>.</w:t>
      </w:r>
      <w:r w:rsidRPr="002178AB">
        <w:rPr>
          <w:rFonts w:ascii="Times New Roman" w:eastAsiaTheme="minorEastAsia" w:hAnsi="Times New Roman" w:cs="Times New Roman"/>
          <w:kern w:val="28"/>
          <w:sz w:val="24"/>
          <w:szCs w:val="24"/>
        </w:rPr>
        <w:t xml:space="preserve"> Pastoral directions</w:t>
      </w:r>
      <w:r w:rsidRPr="002178AB">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b/>
      </w:r>
    </w:p>
    <w:p w14:paraId="7E4FE7C0" w14:textId="77777777" w:rsidR="000C3727" w:rsidRDefault="000C3727" w:rsidP="00FC4EDA">
      <w:pPr>
        <w:widowControl w:val="0"/>
        <w:overflowPunct w:val="0"/>
        <w:autoSpaceDE w:val="0"/>
        <w:autoSpaceDN w:val="0"/>
        <w:adjustRightInd w:val="0"/>
        <w:spacing w:before="120" w:after="0" w:line="240" w:lineRule="auto"/>
        <w:rPr>
          <w:rFonts w:ascii="Times New Roman" w:eastAsiaTheme="minorEastAsia" w:hAnsi="Times New Roman" w:cs="Times New Roman"/>
          <w:kern w:val="28"/>
          <w:sz w:val="24"/>
          <w:szCs w:val="24"/>
        </w:rPr>
      </w:pPr>
      <w:r w:rsidRPr="002178AB">
        <w:rPr>
          <w:rFonts w:ascii="Times New Roman" w:eastAsiaTheme="minorEastAsia" w:hAnsi="Times New Roman" w:cs="Times New Roman"/>
          <w:b/>
          <w:bCs/>
          <w:kern w:val="28"/>
          <w:sz w:val="24"/>
          <w:szCs w:val="24"/>
        </w:rPr>
        <w:t>Verification &amp; Authorship:</w:t>
      </w:r>
      <w:r w:rsidRPr="002178AB">
        <w:rPr>
          <w:rFonts w:ascii="Times New Roman" w:eastAsiaTheme="minorEastAsia" w:hAnsi="Times New Roman" w:cs="Times New Roman"/>
          <w:kern w:val="28"/>
          <w:sz w:val="24"/>
          <w:szCs w:val="24"/>
        </w:rPr>
        <w:tab/>
      </w:r>
    </w:p>
    <w:p w14:paraId="5A7AAF01"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Paul - internal evidence</w:t>
      </w:r>
      <w:r w:rsidR="009D1DCA">
        <w:rPr>
          <w:rFonts w:ascii="Times New Roman" w:eastAsiaTheme="minorEastAsia" w:hAnsi="Times New Roman" w:cs="Times New Roman"/>
          <w:kern w:val="28"/>
          <w:sz w:val="24"/>
          <w:szCs w:val="24"/>
        </w:rPr>
        <w:t xml:space="preserve"> in the letter itself </w:t>
      </w:r>
    </w:p>
    <w:p w14:paraId="2F9895C0" w14:textId="77777777" w:rsidR="000C3727" w:rsidRDefault="000C3727" w:rsidP="00FC4EDA">
      <w:pPr>
        <w:widowControl w:val="0"/>
        <w:overflowPunct w:val="0"/>
        <w:autoSpaceDE w:val="0"/>
        <w:autoSpaceDN w:val="0"/>
        <w:adjustRightInd w:val="0"/>
        <w:spacing w:before="120" w:after="0" w:line="240" w:lineRule="auto"/>
        <w:rPr>
          <w:rFonts w:ascii="Times New Roman" w:eastAsiaTheme="minorEastAsia" w:hAnsi="Times New Roman" w:cs="Times New Roman"/>
          <w:b/>
          <w:bCs/>
          <w:kern w:val="28"/>
          <w:sz w:val="24"/>
          <w:szCs w:val="24"/>
        </w:rPr>
      </w:pPr>
      <w:r w:rsidRPr="002178AB">
        <w:rPr>
          <w:rFonts w:ascii="Times New Roman" w:eastAsiaTheme="minorEastAsia" w:hAnsi="Times New Roman" w:cs="Times New Roman"/>
          <w:b/>
          <w:bCs/>
          <w:kern w:val="28"/>
          <w:sz w:val="24"/>
          <w:szCs w:val="24"/>
        </w:rPr>
        <w:t>Background &amp; Destination:</w:t>
      </w:r>
      <w:r w:rsidRPr="002178AB">
        <w:rPr>
          <w:rFonts w:ascii="Times New Roman" w:eastAsiaTheme="minorEastAsia" w:hAnsi="Times New Roman" w:cs="Times New Roman"/>
          <w:b/>
          <w:bCs/>
          <w:kern w:val="28"/>
          <w:sz w:val="24"/>
          <w:szCs w:val="24"/>
        </w:rPr>
        <w:tab/>
      </w:r>
    </w:p>
    <w:p w14:paraId="0BB5BF2B" w14:textId="77777777" w:rsidR="00485B5B" w:rsidRPr="00485B5B" w:rsidRDefault="00485B5B" w:rsidP="000C372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Pr>
          <w:rFonts w:ascii="Times New Roman" w:eastAsiaTheme="minorEastAsia" w:hAnsi="Times New Roman" w:cs="Times New Roman"/>
          <w:b/>
          <w:bCs/>
          <w:kern w:val="28"/>
          <w:sz w:val="24"/>
          <w:szCs w:val="24"/>
        </w:rPr>
        <w:tab/>
      </w:r>
      <w:r w:rsidRPr="00485B5B">
        <w:rPr>
          <w:rFonts w:ascii="Times New Roman" w:eastAsiaTheme="minorEastAsia" w:hAnsi="Times New Roman" w:cs="Times New Roman"/>
          <w:bCs/>
          <w:kern w:val="28"/>
          <w:sz w:val="24"/>
          <w:szCs w:val="24"/>
        </w:rPr>
        <w:t xml:space="preserve">Written only to Timothy to </w:t>
      </w:r>
      <w:r>
        <w:rPr>
          <w:rFonts w:ascii="Times New Roman" w:eastAsiaTheme="minorEastAsia" w:hAnsi="Times New Roman" w:cs="Times New Roman"/>
          <w:bCs/>
          <w:kern w:val="28"/>
          <w:sz w:val="24"/>
          <w:szCs w:val="24"/>
        </w:rPr>
        <w:t>correct</w:t>
      </w:r>
      <w:r w:rsidRPr="00485B5B">
        <w:rPr>
          <w:rFonts w:ascii="Times New Roman" w:eastAsiaTheme="minorEastAsia" w:hAnsi="Times New Roman" w:cs="Times New Roman"/>
          <w:bCs/>
          <w:kern w:val="28"/>
          <w:sz w:val="24"/>
          <w:szCs w:val="24"/>
        </w:rPr>
        <w:t xml:space="preserve"> problems</w:t>
      </w:r>
      <w:r w:rsidR="000C3727" w:rsidRPr="00485B5B">
        <w:rPr>
          <w:rFonts w:ascii="Times New Roman" w:eastAsiaTheme="minorEastAsia" w:hAnsi="Times New Roman" w:cs="Times New Roman"/>
          <w:bCs/>
          <w:kern w:val="28"/>
          <w:sz w:val="24"/>
          <w:szCs w:val="24"/>
        </w:rPr>
        <w:tab/>
      </w:r>
      <w:r w:rsidR="000C3727" w:rsidRPr="00485B5B">
        <w:rPr>
          <w:rFonts w:ascii="Times New Roman" w:eastAsiaTheme="minorEastAsia" w:hAnsi="Times New Roman" w:cs="Times New Roman"/>
          <w:bCs/>
          <w:kern w:val="28"/>
          <w:sz w:val="24"/>
          <w:szCs w:val="24"/>
        </w:rPr>
        <w:tab/>
      </w:r>
    </w:p>
    <w:p w14:paraId="567394FC" w14:textId="77777777" w:rsidR="000C3727" w:rsidRPr="002178AB" w:rsidRDefault="00485B5B"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000C3727">
        <w:rPr>
          <w:rFonts w:ascii="Times New Roman" w:eastAsiaTheme="minorEastAsia" w:hAnsi="Times New Roman" w:cs="Times New Roman"/>
          <w:kern w:val="28"/>
          <w:sz w:val="24"/>
          <w:szCs w:val="24"/>
        </w:rPr>
        <w:t>Possibly written fro</w:t>
      </w:r>
      <w:r w:rsidR="000C3727" w:rsidRPr="002178AB">
        <w:rPr>
          <w:rFonts w:ascii="Times New Roman" w:eastAsiaTheme="minorEastAsia" w:hAnsi="Times New Roman" w:cs="Times New Roman"/>
          <w:kern w:val="28"/>
          <w:sz w:val="24"/>
          <w:szCs w:val="24"/>
        </w:rPr>
        <w:t xml:space="preserve">m Macedonia to Timothy </w:t>
      </w:r>
    </w:p>
    <w:p w14:paraId="2B276283"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Timothy is Paul’s aide and closest companion</w:t>
      </w:r>
      <w:r>
        <w:rPr>
          <w:rFonts w:ascii="Times New Roman" w:eastAsiaTheme="minorEastAsia" w:hAnsi="Times New Roman" w:cs="Times New Roman"/>
          <w:kern w:val="28"/>
          <w:sz w:val="24"/>
          <w:szCs w:val="24"/>
        </w:rPr>
        <w:t xml:space="preserve"> </w:t>
      </w:r>
      <w:r w:rsidR="007A4017">
        <w:rPr>
          <w:rFonts w:ascii="Times New Roman" w:eastAsiaTheme="minorEastAsia" w:hAnsi="Times New Roman" w:cs="Times New Roman"/>
          <w:kern w:val="28"/>
          <w:sz w:val="24"/>
          <w:szCs w:val="24"/>
        </w:rPr>
        <w:t>(Phil. 2:19-24)</w:t>
      </w:r>
    </w:p>
    <w:p w14:paraId="20FB02B3"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Timothy was Paul’s son in the faith</w:t>
      </w:r>
      <w:r>
        <w:rPr>
          <w:rFonts w:ascii="Times New Roman" w:eastAsiaTheme="minorEastAsia" w:hAnsi="Times New Roman" w:cs="Times New Roman"/>
          <w:kern w:val="28"/>
          <w:sz w:val="24"/>
          <w:szCs w:val="24"/>
        </w:rPr>
        <w:t xml:space="preserve"> </w:t>
      </w:r>
      <w:r w:rsidR="007A4017">
        <w:rPr>
          <w:rFonts w:ascii="Times New Roman" w:eastAsiaTheme="minorEastAsia" w:hAnsi="Times New Roman" w:cs="Times New Roman"/>
          <w:kern w:val="28"/>
          <w:sz w:val="24"/>
          <w:szCs w:val="24"/>
        </w:rPr>
        <w:t>(1 Cor. 4:17)</w:t>
      </w:r>
    </w:p>
    <w:p w14:paraId="58A34EF7"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Native of </w:t>
      </w:r>
      <w:proofErr w:type="spellStart"/>
      <w:r w:rsidRPr="002178AB">
        <w:rPr>
          <w:rFonts w:ascii="Times New Roman" w:eastAsiaTheme="minorEastAsia" w:hAnsi="Times New Roman" w:cs="Times New Roman"/>
          <w:kern w:val="28"/>
          <w:sz w:val="24"/>
          <w:szCs w:val="24"/>
        </w:rPr>
        <w:t>Derbe</w:t>
      </w:r>
      <w:proofErr w:type="spellEnd"/>
      <w:r w:rsidRPr="002178AB">
        <w:rPr>
          <w:rFonts w:ascii="Times New Roman" w:eastAsiaTheme="minorEastAsia" w:hAnsi="Times New Roman" w:cs="Times New Roman"/>
          <w:kern w:val="28"/>
          <w:sz w:val="24"/>
          <w:szCs w:val="24"/>
        </w:rPr>
        <w:t>, son of a Jewish mother and Greek father</w:t>
      </w:r>
    </w:p>
    <w:p w14:paraId="0C192D94"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Pau</w:t>
      </w:r>
      <w:r w:rsidR="007A4017">
        <w:rPr>
          <w:rFonts w:ascii="Times New Roman" w:eastAsiaTheme="minorEastAsia" w:hAnsi="Times New Roman" w:cs="Times New Roman"/>
          <w:kern w:val="28"/>
          <w:sz w:val="24"/>
          <w:szCs w:val="24"/>
        </w:rPr>
        <w:t>l mentions his mother and grand</w:t>
      </w:r>
      <w:r w:rsidRPr="002178AB">
        <w:rPr>
          <w:rFonts w:ascii="Times New Roman" w:eastAsiaTheme="minorEastAsia" w:hAnsi="Times New Roman" w:cs="Times New Roman"/>
          <w:kern w:val="28"/>
          <w:sz w:val="24"/>
          <w:szCs w:val="24"/>
        </w:rPr>
        <w:t>mother</w:t>
      </w:r>
      <w:r w:rsidR="007A4017">
        <w:rPr>
          <w:rFonts w:ascii="Times New Roman" w:eastAsiaTheme="minorEastAsia" w:hAnsi="Times New Roman" w:cs="Times New Roman"/>
          <w:kern w:val="28"/>
          <w:sz w:val="24"/>
          <w:szCs w:val="24"/>
        </w:rPr>
        <w:t xml:space="preserve"> in 2 Tim. as an influence</w:t>
      </w:r>
    </w:p>
    <w:p w14:paraId="3CF6440F" w14:textId="77777777" w:rsidR="000C3727" w:rsidRPr="002178AB" w:rsidRDefault="003B087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P</w:t>
      </w:r>
      <w:r w:rsidR="000C3727" w:rsidRPr="002178AB">
        <w:rPr>
          <w:rFonts w:ascii="Times New Roman" w:eastAsiaTheme="minorEastAsia" w:hAnsi="Times New Roman" w:cs="Times New Roman"/>
          <w:kern w:val="28"/>
          <w:sz w:val="24"/>
          <w:szCs w:val="24"/>
        </w:rPr>
        <w:t>ossibly saved in his teens</w:t>
      </w:r>
      <w:r w:rsidR="000C3727">
        <w:rPr>
          <w:rFonts w:ascii="Times New Roman" w:eastAsiaTheme="minorEastAsia" w:hAnsi="Times New Roman" w:cs="Times New Roman"/>
          <w:kern w:val="28"/>
          <w:sz w:val="24"/>
          <w:szCs w:val="24"/>
        </w:rPr>
        <w:t xml:space="preserve"> </w:t>
      </w:r>
    </w:p>
    <w:p w14:paraId="4E9DBD41"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His ministry extended to all local congregations </w:t>
      </w:r>
      <w:r w:rsidR="007A4017">
        <w:rPr>
          <w:rFonts w:ascii="Times New Roman" w:eastAsiaTheme="minorEastAsia" w:hAnsi="Times New Roman" w:cs="Times New Roman"/>
          <w:kern w:val="28"/>
          <w:sz w:val="24"/>
          <w:szCs w:val="24"/>
        </w:rPr>
        <w:t xml:space="preserve">(house churches) </w:t>
      </w:r>
      <w:r w:rsidRPr="002178AB">
        <w:rPr>
          <w:rFonts w:ascii="Times New Roman" w:eastAsiaTheme="minorEastAsia" w:hAnsi="Times New Roman" w:cs="Times New Roman"/>
          <w:kern w:val="28"/>
          <w:sz w:val="24"/>
          <w:szCs w:val="24"/>
        </w:rPr>
        <w:t xml:space="preserve">of Ephesus </w:t>
      </w:r>
    </w:p>
    <w:p w14:paraId="14723D3C"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Timothy was an overseer of the churches</w:t>
      </w:r>
    </w:p>
    <w:p w14:paraId="7DA3D95F" w14:textId="77777777" w:rsidR="000C3727" w:rsidRDefault="000C3727" w:rsidP="003B0877">
      <w:pPr>
        <w:widowControl w:val="0"/>
        <w:overflowPunct w:val="0"/>
        <w:autoSpaceDE w:val="0"/>
        <w:autoSpaceDN w:val="0"/>
        <w:adjustRightInd w:val="0"/>
        <w:spacing w:before="120" w:after="0" w:line="240" w:lineRule="auto"/>
        <w:rPr>
          <w:rFonts w:ascii="Times New Roman" w:eastAsiaTheme="minorEastAsia" w:hAnsi="Times New Roman" w:cs="Times New Roman"/>
          <w:b/>
          <w:bCs/>
          <w:kern w:val="28"/>
          <w:sz w:val="24"/>
          <w:szCs w:val="24"/>
        </w:rPr>
      </w:pPr>
      <w:r>
        <w:rPr>
          <w:rFonts w:ascii="Times New Roman" w:eastAsiaTheme="minorEastAsia" w:hAnsi="Times New Roman" w:cs="Times New Roman"/>
          <w:b/>
          <w:bCs/>
          <w:kern w:val="28"/>
          <w:sz w:val="24"/>
          <w:szCs w:val="24"/>
        </w:rPr>
        <w:t xml:space="preserve"> </w:t>
      </w:r>
      <w:r w:rsidRPr="002178AB">
        <w:rPr>
          <w:rFonts w:ascii="Times New Roman" w:eastAsiaTheme="minorEastAsia" w:hAnsi="Times New Roman" w:cs="Times New Roman"/>
          <w:b/>
          <w:bCs/>
          <w:kern w:val="28"/>
          <w:sz w:val="24"/>
          <w:szCs w:val="24"/>
        </w:rPr>
        <w:t>Occasion and Date:</w:t>
      </w:r>
      <w:r w:rsidRPr="002178AB">
        <w:rPr>
          <w:rFonts w:ascii="Times New Roman" w:eastAsiaTheme="minorEastAsia" w:hAnsi="Times New Roman" w:cs="Times New Roman"/>
          <w:b/>
          <w:bCs/>
          <w:kern w:val="28"/>
          <w:sz w:val="24"/>
          <w:szCs w:val="24"/>
        </w:rPr>
        <w:tab/>
      </w:r>
    </w:p>
    <w:p w14:paraId="11D702A8"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b/>
          <w:bCs/>
          <w:kern w:val="28"/>
          <w:sz w:val="24"/>
          <w:szCs w:val="24"/>
        </w:rPr>
        <w:tab/>
      </w:r>
      <w:r w:rsidRPr="00FF6933">
        <w:rPr>
          <w:rFonts w:ascii="Times New Roman" w:eastAsiaTheme="minorEastAsia" w:hAnsi="Times New Roman" w:cs="Times New Roman"/>
          <w:bCs/>
          <w:kern w:val="28"/>
          <w:sz w:val="24"/>
          <w:szCs w:val="24"/>
        </w:rPr>
        <w:t>P</w:t>
      </w:r>
      <w:r w:rsidRPr="002178AB">
        <w:rPr>
          <w:rFonts w:ascii="Times New Roman" w:eastAsiaTheme="minorEastAsia" w:hAnsi="Times New Roman" w:cs="Times New Roman"/>
          <w:kern w:val="28"/>
          <w:sz w:val="24"/>
          <w:szCs w:val="24"/>
        </w:rPr>
        <w:t>urpose was to encourage Timothy to stay at Ephesus</w:t>
      </w:r>
    </w:p>
    <w:p w14:paraId="008DA54D"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001C40D7">
        <w:rPr>
          <w:rFonts w:ascii="Times New Roman" w:eastAsiaTheme="minorEastAsia" w:hAnsi="Times New Roman" w:cs="Times New Roman"/>
          <w:kern w:val="28"/>
          <w:sz w:val="24"/>
          <w:szCs w:val="24"/>
        </w:rPr>
        <w:t>F</w:t>
      </w:r>
      <w:r w:rsidRPr="002178AB">
        <w:rPr>
          <w:rFonts w:ascii="Times New Roman" w:eastAsiaTheme="minorEastAsia" w:hAnsi="Times New Roman" w:cs="Times New Roman"/>
          <w:kern w:val="28"/>
          <w:sz w:val="24"/>
          <w:szCs w:val="24"/>
        </w:rPr>
        <w:t xml:space="preserve">alse doctrine, spiritual coldness, </w:t>
      </w:r>
      <w:r>
        <w:rPr>
          <w:rFonts w:ascii="Times New Roman" w:eastAsiaTheme="minorEastAsia" w:hAnsi="Times New Roman" w:cs="Times New Roman"/>
          <w:kern w:val="28"/>
          <w:sz w:val="24"/>
          <w:szCs w:val="24"/>
        </w:rPr>
        <w:t>&amp;</w:t>
      </w:r>
      <w:r w:rsidRPr="002178AB">
        <w:rPr>
          <w:rFonts w:ascii="Times New Roman" w:eastAsiaTheme="minorEastAsia" w:hAnsi="Times New Roman" w:cs="Times New Roman"/>
          <w:kern w:val="28"/>
          <w:sz w:val="24"/>
          <w:szCs w:val="24"/>
        </w:rPr>
        <w:t xml:space="preserve"> personal </w:t>
      </w:r>
      <w:r w:rsidR="00D5624D">
        <w:rPr>
          <w:rFonts w:ascii="Times New Roman" w:eastAsiaTheme="minorEastAsia" w:hAnsi="Times New Roman" w:cs="Times New Roman"/>
          <w:kern w:val="28"/>
          <w:sz w:val="24"/>
          <w:szCs w:val="24"/>
        </w:rPr>
        <w:t>issues</w:t>
      </w:r>
      <w:r>
        <w:rPr>
          <w:rFonts w:ascii="Times New Roman" w:eastAsiaTheme="minorEastAsia" w:hAnsi="Times New Roman" w:cs="Times New Roman"/>
          <w:kern w:val="28"/>
          <w:sz w:val="24"/>
          <w:szCs w:val="24"/>
        </w:rPr>
        <w:t xml:space="preserve"> </w:t>
      </w:r>
      <w:r w:rsidR="001C40D7">
        <w:rPr>
          <w:rFonts w:ascii="Times New Roman" w:eastAsiaTheme="minorEastAsia" w:hAnsi="Times New Roman" w:cs="Times New Roman"/>
          <w:kern w:val="28"/>
          <w:sz w:val="24"/>
          <w:szCs w:val="24"/>
        </w:rPr>
        <w:t xml:space="preserve">came to pass </w:t>
      </w:r>
      <w:r w:rsidR="00D5624D">
        <w:rPr>
          <w:rFonts w:ascii="Times New Roman" w:eastAsiaTheme="minorEastAsia" w:hAnsi="Times New Roman" w:cs="Times New Roman"/>
          <w:kern w:val="28"/>
          <w:sz w:val="24"/>
          <w:szCs w:val="24"/>
        </w:rPr>
        <w:t>(Acts 20:30)</w:t>
      </w:r>
    </w:p>
    <w:p w14:paraId="550B2C46" w14:textId="77777777" w:rsidR="005462CE"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005462CE">
        <w:rPr>
          <w:rFonts w:ascii="Times New Roman" w:eastAsiaTheme="minorEastAsia" w:hAnsi="Times New Roman" w:cs="Times New Roman"/>
          <w:kern w:val="28"/>
          <w:sz w:val="24"/>
          <w:szCs w:val="24"/>
        </w:rPr>
        <w:t>P</w:t>
      </w:r>
      <w:r w:rsidR="005462CE" w:rsidRPr="002178AB">
        <w:rPr>
          <w:rFonts w:ascii="Times New Roman" w:eastAsiaTheme="minorEastAsia" w:hAnsi="Times New Roman" w:cs="Times New Roman"/>
          <w:kern w:val="28"/>
          <w:sz w:val="24"/>
          <w:szCs w:val="24"/>
        </w:rPr>
        <w:t xml:space="preserve">roblems of worship services, offices and care of widows </w:t>
      </w:r>
      <w:r w:rsidR="005462CE">
        <w:rPr>
          <w:rFonts w:ascii="Times New Roman" w:eastAsiaTheme="minorEastAsia" w:hAnsi="Times New Roman" w:cs="Times New Roman"/>
          <w:kern w:val="28"/>
          <w:sz w:val="24"/>
          <w:szCs w:val="24"/>
        </w:rPr>
        <w:t xml:space="preserve"> </w:t>
      </w:r>
    </w:p>
    <w:p w14:paraId="28AE6734" w14:textId="77777777" w:rsidR="005462CE" w:rsidRDefault="005462CE"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An urgency to correct numerous issues</w:t>
      </w:r>
    </w:p>
    <w:p w14:paraId="45B9F8CD" w14:textId="77777777" w:rsidR="001C40D7" w:rsidRDefault="001C40D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Disputes, speculations, legalisms &amp; asceticism lead to ungodliness &amp; divisions </w:t>
      </w:r>
    </w:p>
    <w:p w14:paraId="0A8AB22F" w14:textId="77777777" w:rsidR="005462CE" w:rsidRDefault="005462CE"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Remind the hearers of Apostle Paul’s ways</w:t>
      </w:r>
    </w:p>
    <w:p w14:paraId="05E26329" w14:textId="77777777" w:rsidR="000C3727" w:rsidRPr="002178AB" w:rsidRDefault="005462CE"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000C3727" w:rsidRPr="002178AB">
        <w:rPr>
          <w:rFonts w:ascii="Times New Roman" w:eastAsiaTheme="minorEastAsia" w:hAnsi="Times New Roman" w:cs="Times New Roman"/>
          <w:kern w:val="28"/>
          <w:sz w:val="24"/>
          <w:szCs w:val="24"/>
        </w:rPr>
        <w:t>Approx. 15</w:t>
      </w:r>
      <w:r w:rsidR="000C3727" w:rsidRPr="002178AB">
        <w:rPr>
          <w:rFonts w:ascii="Times New Roman" w:eastAsiaTheme="minorEastAsia" w:hAnsi="Times New Roman" w:cs="Times New Roman"/>
          <w:kern w:val="28"/>
          <w:sz w:val="24"/>
          <w:szCs w:val="24"/>
          <w:vertAlign w:val="superscript"/>
        </w:rPr>
        <w:t>th</w:t>
      </w:r>
      <w:r w:rsidR="000C3727" w:rsidRPr="002178AB">
        <w:rPr>
          <w:rFonts w:ascii="Times New Roman" w:eastAsiaTheme="minorEastAsia" w:hAnsi="Times New Roman" w:cs="Times New Roman"/>
          <w:kern w:val="28"/>
          <w:sz w:val="24"/>
          <w:szCs w:val="24"/>
        </w:rPr>
        <w:t xml:space="preserve"> N.T. book written - 62AD</w:t>
      </w:r>
      <w:r w:rsidR="000C3727" w:rsidRPr="002178AB">
        <w:rPr>
          <w:rFonts w:ascii="Times New Roman" w:eastAsiaTheme="minorEastAsia" w:hAnsi="Times New Roman" w:cs="Times New Roman"/>
          <w:b/>
          <w:bCs/>
          <w:kern w:val="28"/>
          <w:sz w:val="24"/>
          <w:szCs w:val="24"/>
        </w:rPr>
        <w:tab/>
      </w:r>
      <w:r w:rsidR="000C3727" w:rsidRPr="002178AB">
        <w:rPr>
          <w:rFonts w:ascii="Times New Roman" w:eastAsiaTheme="minorEastAsia" w:hAnsi="Times New Roman" w:cs="Times New Roman"/>
          <w:b/>
          <w:bCs/>
          <w:kern w:val="28"/>
          <w:sz w:val="24"/>
          <w:szCs w:val="24"/>
        </w:rPr>
        <w:tab/>
      </w:r>
    </w:p>
    <w:p w14:paraId="5902C434" w14:textId="77777777" w:rsidR="000C3727" w:rsidRDefault="000C3727" w:rsidP="003B0877">
      <w:pPr>
        <w:widowControl w:val="0"/>
        <w:overflowPunct w:val="0"/>
        <w:autoSpaceDE w:val="0"/>
        <w:autoSpaceDN w:val="0"/>
        <w:adjustRightInd w:val="0"/>
        <w:spacing w:before="120" w:after="0" w:line="240" w:lineRule="auto"/>
        <w:rPr>
          <w:rFonts w:ascii="Times New Roman" w:eastAsiaTheme="minorEastAsia" w:hAnsi="Times New Roman" w:cs="Times New Roman"/>
          <w:b/>
          <w:bCs/>
          <w:kern w:val="28"/>
          <w:sz w:val="24"/>
          <w:szCs w:val="24"/>
        </w:rPr>
      </w:pPr>
      <w:r w:rsidRPr="002178AB">
        <w:rPr>
          <w:rFonts w:ascii="Times New Roman" w:eastAsiaTheme="minorEastAsia" w:hAnsi="Times New Roman" w:cs="Times New Roman"/>
          <w:b/>
          <w:bCs/>
          <w:kern w:val="28"/>
          <w:sz w:val="24"/>
          <w:szCs w:val="24"/>
        </w:rPr>
        <w:t>Contributions &amp; Points:</w:t>
      </w:r>
      <w:r w:rsidRPr="002178AB">
        <w:rPr>
          <w:rFonts w:ascii="Times New Roman" w:eastAsiaTheme="minorEastAsia" w:hAnsi="Times New Roman" w:cs="Times New Roman"/>
          <w:b/>
          <w:bCs/>
          <w:kern w:val="28"/>
          <w:sz w:val="24"/>
          <w:szCs w:val="24"/>
        </w:rPr>
        <w:tab/>
      </w:r>
    </w:p>
    <w:p w14:paraId="5A2DF474"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b/>
          <w:bCs/>
          <w:kern w:val="28"/>
          <w:sz w:val="24"/>
          <w:szCs w:val="24"/>
        </w:rPr>
        <w:tab/>
      </w:r>
      <w:r w:rsidRPr="002178AB">
        <w:rPr>
          <w:rFonts w:ascii="Times New Roman" w:eastAsiaTheme="minorEastAsia" w:hAnsi="Times New Roman" w:cs="Times New Roman"/>
          <w:kern w:val="28"/>
          <w:sz w:val="24"/>
          <w:szCs w:val="24"/>
        </w:rPr>
        <w:t>First of three pastoral epistles</w:t>
      </w:r>
    </w:p>
    <w:p w14:paraId="3007DFC2"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Letter was personal to </w:t>
      </w:r>
      <w:r>
        <w:rPr>
          <w:rFonts w:ascii="Times New Roman" w:eastAsiaTheme="minorEastAsia" w:hAnsi="Times New Roman" w:cs="Times New Roman"/>
          <w:kern w:val="28"/>
          <w:sz w:val="24"/>
          <w:szCs w:val="24"/>
        </w:rPr>
        <w:t>Timothy; and aiding the</w:t>
      </w:r>
      <w:r w:rsidRPr="002178AB">
        <w:rPr>
          <w:rFonts w:ascii="Times New Roman" w:eastAsiaTheme="minorEastAsia" w:hAnsi="Times New Roman" w:cs="Times New Roman"/>
          <w:kern w:val="28"/>
          <w:sz w:val="24"/>
          <w:szCs w:val="24"/>
        </w:rPr>
        <w:t xml:space="preserve"> church</w:t>
      </w:r>
    </w:p>
    <w:p w14:paraId="391FD23F"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A</w:t>
      </w:r>
      <w:r w:rsidR="007A4017">
        <w:rPr>
          <w:rFonts w:ascii="Times New Roman" w:eastAsiaTheme="minorEastAsia" w:hAnsi="Times New Roman" w:cs="Times New Roman"/>
          <w:kern w:val="28"/>
          <w:sz w:val="24"/>
          <w:szCs w:val="24"/>
        </w:rPr>
        <w:t>n instruction</w:t>
      </w:r>
      <w:r w:rsidRPr="002178AB">
        <w:rPr>
          <w:rFonts w:ascii="Times New Roman" w:eastAsiaTheme="minorEastAsia" w:hAnsi="Times New Roman" w:cs="Times New Roman"/>
          <w:kern w:val="28"/>
          <w:sz w:val="24"/>
          <w:szCs w:val="24"/>
        </w:rPr>
        <w:t xml:space="preserve"> book for</w:t>
      </w:r>
      <w:r>
        <w:rPr>
          <w:rFonts w:ascii="Times New Roman" w:eastAsiaTheme="minorEastAsia" w:hAnsi="Times New Roman" w:cs="Times New Roman"/>
          <w:kern w:val="28"/>
          <w:sz w:val="24"/>
          <w:szCs w:val="24"/>
        </w:rPr>
        <w:t xml:space="preserve"> all </w:t>
      </w:r>
      <w:r w:rsidR="007A4017">
        <w:rPr>
          <w:rFonts w:ascii="Times New Roman" w:eastAsiaTheme="minorEastAsia" w:hAnsi="Times New Roman" w:cs="Times New Roman"/>
          <w:kern w:val="28"/>
          <w:sz w:val="24"/>
          <w:szCs w:val="24"/>
        </w:rPr>
        <w:t xml:space="preserve">church </w:t>
      </w:r>
      <w:r>
        <w:rPr>
          <w:rFonts w:ascii="Times New Roman" w:eastAsiaTheme="minorEastAsia" w:hAnsi="Times New Roman" w:cs="Times New Roman"/>
          <w:kern w:val="28"/>
          <w:sz w:val="24"/>
          <w:szCs w:val="24"/>
        </w:rPr>
        <w:t xml:space="preserve">leaders </w:t>
      </w:r>
    </w:p>
    <w:p w14:paraId="14D17A47"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Letter is one unit </w:t>
      </w:r>
    </w:p>
    <w:p w14:paraId="434CC2E5"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Intercessory prayer encouraged </w:t>
      </w:r>
    </w:p>
    <w:p w14:paraId="72DDA182" w14:textId="77777777" w:rsidR="000C3727" w:rsidRPr="002178AB"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Guilt free living – clear conscience </w:t>
      </w:r>
    </w:p>
    <w:p w14:paraId="3B89DBA8"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Letter addresses bishops, deacons, young woman, servants, </w:t>
      </w:r>
      <w:r>
        <w:rPr>
          <w:rFonts w:ascii="Times New Roman" w:eastAsiaTheme="minorEastAsia" w:hAnsi="Times New Roman" w:cs="Times New Roman"/>
          <w:kern w:val="28"/>
          <w:sz w:val="24"/>
          <w:szCs w:val="24"/>
        </w:rPr>
        <w:t xml:space="preserve">and </w:t>
      </w:r>
      <w:r w:rsidRPr="002178AB">
        <w:rPr>
          <w:rFonts w:ascii="Times New Roman" w:eastAsiaTheme="minorEastAsia" w:hAnsi="Times New Roman" w:cs="Times New Roman"/>
          <w:kern w:val="28"/>
          <w:sz w:val="24"/>
          <w:szCs w:val="24"/>
        </w:rPr>
        <w:t>the rich</w:t>
      </w:r>
    </w:p>
    <w:p w14:paraId="32BC975F" w14:textId="77777777" w:rsidR="000C3727" w:rsidRDefault="003B0877" w:rsidP="000C3727">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4"/>
          <w:szCs w:val="24"/>
        </w:rPr>
      </w:pPr>
      <w:r>
        <w:rPr>
          <w:rFonts w:ascii="Times New Roman" w:eastAsiaTheme="minorEastAsia" w:hAnsi="Times New Roman" w:cs="Times New Roman"/>
          <w:kern w:val="28"/>
          <w:sz w:val="24"/>
          <w:szCs w:val="24"/>
        </w:rPr>
        <w:tab/>
        <w:t xml:space="preserve">Much information in the </w:t>
      </w:r>
      <w:r w:rsidRPr="003B0877">
        <w:rPr>
          <w:rFonts w:ascii="Times New Roman" w:eastAsiaTheme="minorEastAsia" w:hAnsi="Times New Roman" w:cs="Times New Roman"/>
          <w:kern w:val="28"/>
          <w:sz w:val="24"/>
          <w:szCs w:val="24"/>
        </w:rPr>
        <w:t>let</w:t>
      </w:r>
      <w:r w:rsidRPr="003B0877">
        <w:rPr>
          <w:rFonts w:ascii="Times New Roman" w:eastAsiaTheme="minorEastAsia" w:hAnsi="Times New Roman" w:cs="Times New Roman"/>
          <w:bCs/>
          <w:kern w:val="28"/>
          <w:sz w:val="24"/>
          <w:szCs w:val="24"/>
        </w:rPr>
        <w:t>ter is assumed</w:t>
      </w:r>
      <w:r>
        <w:rPr>
          <w:rFonts w:ascii="Times New Roman" w:eastAsiaTheme="minorEastAsia" w:hAnsi="Times New Roman" w:cs="Times New Roman"/>
          <w:bCs/>
          <w:kern w:val="28"/>
          <w:sz w:val="24"/>
          <w:szCs w:val="24"/>
        </w:rPr>
        <w:t xml:space="preserve"> (Timothy knew much about Paul)</w:t>
      </w:r>
    </w:p>
    <w:p w14:paraId="0807DB1A" w14:textId="77777777" w:rsidR="000C3727" w:rsidRDefault="000C3727" w:rsidP="003B0877">
      <w:pPr>
        <w:widowControl w:val="0"/>
        <w:overflowPunct w:val="0"/>
        <w:autoSpaceDE w:val="0"/>
        <w:autoSpaceDN w:val="0"/>
        <w:adjustRightInd w:val="0"/>
        <w:spacing w:before="120" w:after="0" w:line="240" w:lineRule="auto"/>
        <w:rPr>
          <w:rFonts w:ascii="Times New Roman" w:eastAsiaTheme="minorEastAsia" w:hAnsi="Times New Roman" w:cs="Times New Roman"/>
          <w:b/>
          <w:bCs/>
          <w:kern w:val="28"/>
          <w:sz w:val="24"/>
          <w:szCs w:val="24"/>
        </w:rPr>
      </w:pPr>
      <w:r w:rsidRPr="002178AB">
        <w:rPr>
          <w:rFonts w:ascii="Times New Roman" w:eastAsiaTheme="minorEastAsia" w:hAnsi="Times New Roman" w:cs="Times New Roman"/>
          <w:b/>
          <w:bCs/>
          <w:kern w:val="28"/>
          <w:sz w:val="24"/>
          <w:szCs w:val="24"/>
        </w:rPr>
        <w:t>Unique Facts:</w:t>
      </w:r>
      <w:r w:rsidRPr="002178AB">
        <w:rPr>
          <w:rFonts w:ascii="Times New Roman" w:eastAsiaTheme="minorEastAsia" w:hAnsi="Times New Roman" w:cs="Times New Roman"/>
          <w:b/>
          <w:bCs/>
          <w:kern w:val="28"/>
          <w:sz w:val="24"/>
          <w:szCs w:val="24"/>
        </w:rPr>
        <w:tab/>
      </w:r>
      <w:r>
        <w:rPr>
          <w:rFonts w:ascii="Times New Roman" w:eastAsiaTheme="minorEastAsia" w:hAnsi="Times New Roman" w:cs="Times New Roman"/>
          <w:b/>
          <w:bCs/>
          <w:kern w:val="28"/>
          <w:sz w:val="24"/>
          <w:szCs w:val="24"/>
        </w:rPr>
        <w:t xml:space="preserve"> </w:t>
      </w:r>
    </w:p>
    <w:p w14:paraId="306D21C7"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b/>
          <w:bCs/>
          <w:kern w:val="28"/>
          <w:sz w:val="24"/>
          <w:szCs w:val="24"/>
        </w:rPr>
        <w:tab/>
      </w:r>
      <w:r w:rsidRPr="002178AB">
        <w:rPr>
          <w:rFonts w:ascii="Times New Roman" w:eastAsiaTheme="minorEastAsia" w:hAnsi="Times New Roman" w:cs="Times New Roman"/>
          <w:kern w:val="28"/>
          <w:sz w:val="24"/>
          <w:szCs w:val="24"/>
        </w:rPr>
        <w:t xml:space="preserve">The name Timothy appears 24 times in </w:t>
      </w:r>
      <w:r>
        <w:rPr>
          <w:rFonts w:ascii="Times New Roman" w:eastAsiaTheme="minorEastAsia" w:hAnsi="Times New Roman" w:cs="Times New Roman"/>
          <w:kern w:val="28"/>
          <w:sz w:val="24"/>
          <w:szCs w:val="24"/>
        </w:rPr>
        <w:t xml:space="preserve">the </w:t>
      </w:r>
      <w:r w:rsidRPr="002178AB">
        <w:rPr>
          <w:rFonts w:ascii="Times New Roman" w:eastAsiaTheme="minorEastAsia" w:hAnsi="Times New Roman" w:cs="Times New Roman"/>
          <w:kern w:val="28"/>
          <w:sz w:val="24"/>
          <w:szCs w:val="24"/>
        </w:rPr>
        <w:t>N.T.</w:t>
      </w:r>
      <w:r w:rsidR="00485B5B">
        <w:rPr>
          <w:rFonts w:ascii="Times New Roman" w:eastAsiaTheme="minorEastAsia" w:hAnsi="Times New Roman" w:cs="Times New Roman"/>
          <w:kern w:val="28"/>
          <w:sz w:val="24"/>
          <w:szCs w:val="24"/>
        </w:rPr>
        <w:t xml:space="preserve"> </w:t>
      </w:r>
    </w:p>
    <w:p w14:paraId="65B5A502" w14:textId="77777777" w:rsidR="00485B5B" w:rsidRPr="002178AB" w:rsidRDefault="00485B5B"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Mentioned in 6 letters as Paul’s companion</w:t>
      </w:r>
    </w:p>
    <w:p w14:paraId="04883624"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Key words: godliness, doctrine, con</w:t>
      </w:r>
      <w:r>
        <w:rPr>
          <w:rFonts w:ascii="Times New Roman" w:eastAsiaTheme="minorEastAsia" w:hAnsi="Times New Roman" w:cs="Times New Roman"/>
          <w:kern w:val="28"/>
          <w:sz w:val="24"/>
          <w:szCs w:val="24"/>
        </w:rPr>
        <w:t xml:space="preserve">science, gospel, preach, teach, </w:t>
      </w:r>
      <w:r>
        <w:rPr>
          <w:rFonts w:ascii="Times New Roman" w:eastAsiaTheme="minorEastAsia" w:hAnsi="Times New Roman" w:cs="Times New Roman"/>
          <w:kern w:val="28"/>
          <w:sz w:val="24"/>
          <w:szCs w:val="24"/>
        </w:rPr>
        <w:tab/>
        <w:t>&amp; c</w:t>
      </w:r>
      <w:r w:rsidRPr="002178AB">
        <w:rPr>
          <w:rFonts w:ascii="Times New Roman" w:eastAsiaTheme="minorEastAsia" w:hAnsi="Times New Roman" w:cs="Times New Roman"/>
          <w:kern w:val="28"/>
          <w:sz w:val="24"/>
          <w:szCs w:val="24"/>
        </w:rPr>
        <w:t>harge</w:t>
      </w:r>
    </w:p>
    <w:p w14:paraId="7891B294"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2178AB">
        <w:rPr>
          <w:rFonts w:ascii="Times New Roman" w:eastAsiaTheme="minorEastAsia" w:hAnsi="Times New Roman" w:cs="Times New Roman"/>
          <w:kern w:val="28"/>
          <w:sz w:val="24"/>
          <w:szCs w:val="24"/>
        </w:rPr>
        <w:t xml:space="preserve">Key verses: </w:t>
      </w:r>
      <w:r w:rsidR="00485B5B">
        <w:rPr>
          <w:rFonts w:ascii="Times New Roman" w:eastAsiaTheme="minorEastAsia" w:hAnsi="Times New Roman" w:cs="Times New Roman"/>
          <w:kern w:val="28"/>
          <w:sz w:val="24"/>
          <w:szCs w:val="24"/>
        </w:rPr>
        <w:t xml:space="preserve">1:3; </w:t>
      </w:r>
      <w:r w:rsidRPr="002178AB">
        <w:rPr>
          <w:rFonts w:ascii="Times New Roman" w:eastAsiaTheme="minorEastAsia" w:hAnsi="Times New Roman" w:cs="Times New Roman"/>
          <w:kern w:val="28"/>
          <w:sz w:val="24"/>
          <w:szCs w:val="24"/>
        </w:rPr>
        <w:t>3:14-16</w:t>
      </w:r>
      <w:r>
        <w:rPr>
          <w:rFonts w:ascii="Times New Roman" w:eastAsiaTheme="minorEastAsia" w:hAnsi="Times New Roman" w:cs="Times New Roman"/>
          <w:kern w:val="28"/>
          <w:sz w:val="24"/>
          <w:szCs w:val="24"/>
        </w:rPr>
        <w:t xml:space="preserve">  </w:t>
      </w:r>
    </w:p>
    <w:p w14:paraId="087CDE1E" w14:textId="77777777" w:rsidR="000C3727" w:rsidRDefault="000C372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Paul clearly shares his salvation and his calling </w:t>
      </w:r>
    </w:p>
    <w:p w14:paraId="3961CC3D" w14:textId="77777777" w:rsidR="00485B5B" w:rsidRDefault="00485B5B"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Not nearly as warm as other letters, very business focused </w:t>
      </w:r>
    </w:p>
    <w:p w14:paraId="77E5017F" w14:textId="77777777" w:rsidR="00C00DE6" w:rsidRDefault="00C00DE6"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Timothy had 3 </w:t>
      </w:r>
      <w:r w:rsidR="003B0877">
        <w:rPr>
          <w:rFonts w:ascii="Times New Roman" w:eastAsiaTheme="minorEastAsia" w:hAnsi="Times New Roman" w:cs="Times New Roman"/>
          <w:kern w:val="28"/>
          <w:sz w:val="24"/>
          <w:szCs w:val="24"/>
        </w:rPr>
        <w:t>prior</w:t>
      </w:r>
      <w:r>
        <w:rPr>
          <w:rFonts w:ascii="Times New Roman" w:eastAsiaTheme="minorEastAsia" w:hAnsi="Times New Roman" w:cs="Times New Roman"/>
          <w:kern w:val="28"/>
          <w:sz w:val="24"/>
          <w:szCs w:val="24"/>
        </w:rPr>
        <w:t xml:space="preserve"> </w:t>
      </w:r>
      <w:r w:rsidR="003B0877">
        <w:rPr>
          <w:rFonts w:ascii="Times New Roman" w:eastAsiaTheme="minorEastAsia" w:hAnsi="Times New Roman" w:cs="Times New Roman"/>
          <w:kern w:val="28"/>
          <w:sz w:val="24"/>
          <w:szCs w:val="24"/>
        </w:rPr>
        <w:t>tasks</w:t>
      </w:r>
      <w:r>
        <w:rPr>
          <w:rFonts w:ascii="Times New Roman" w:eastAsiaTheme="minorEastAsia" w:hAnsi="Times New Roman" w:cs="Times New Roman"/>
          <w:kern w:val="28"/>
          <w:sz w:val="24"/>
          <w:szCs w:val="24"/>
        </w:rPr>
        <w:t xml:space="preserve"> (1 Th. 3:1-10; 1 Cor. 4:16-17; 16:10-11; Phil. 2:19-24) </w:t>
      </w:r>
    </w:p>
    <w:p w14:paraId="27774DF7" w14:textId="77777777" w:rsidR="003B0877" w:rsidRDefault="003B0877" w:rsidP="000C372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 xml:space="preserve">Ephesus may be Timothy’s hardest assignment yet because of false teachers </w:t>
      </w:r>
    </w:p>
    <w:p w14:paraId="7E8D0CAE" w14:textId="77777777" w:rsidR="007151D7" w:rsidRDefault="00A650F2" w:rsidP="001C40D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sectPr w:rsidR="007151D7" w:rsidSect="007151D7">
          <w:pgSz w:w="12240" w:h="15840"/>
          <w:pgMar w:top="1440" w:right="1728" w:bottom="1152" w:left="2160" w:header="720" w:footer="720" w:gutter="0"/>
          <w:pgNumType w:fmt="lowerRoman" w:start="1"/>
          <w:cols w:space="720"/>
          <w:titlePg/>
          <w:docGrid w:linePitch="360"/>
        </w:sectPr>
      </w:pPr>
      <w:r w:rsidRPr="005B099E">
        <w:rPr>
          <w:rFonts w:ascii="Constantia" w:hAnsi="Constantia" w:cs="Times New Roman"/>
          <w:b/>
          <w:caps/>
          <w:noProof/>
          <w:sz w:val="32"/>
          <w:szCs w:val="32"/>
          <w:u w:val="single"/>
        </w:rPr>
        <mc:AlternateContent>
          <mc:Choice Requires="wps">
            <w:drawing>
              <wp:anchor distT="0" distB="0" distL="114300" distR="114300" simplePos="0" relativeHeight="251653120" behindDoc="0" locked="0" layoutInCell="1" allowOverlap="1" wp14:anchorId="5BB98423" wp14:editId="3B939B61">
                <wp:simplePos x="0" y="0"/>
                <wp:positionH relativeFrom="column">
                  <wp:posOffset>2294807</wp:posOffset>
                </wp:positionH>
                <wp:positionV relativeFrom="paragraph">
                  <wp:posOffset>517553</wp:posOffset>
                </wp:positionV>
                <wp:extent cx="431165" cy="35052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50520"/>
                        </a:xfrm>
                        <a:prstGeom prst="rect">
                          <a:avLst/>
                        </a:prstGeom>
                        <a:solidFill>
                          <a:srgbClr val="FFFFFF"/>
                        </a:solidFill>
                        <a:ln w="9525">
                          <a:noFill/>
                          <a:miter lim="800000"/>
                          <a:headEnd/>
                          <a:tailEnd/>
                        </a:ln>
                      </wps:spPr>
                      <wps:txbx>
                        <w:txbxContent>
                          <w:p w14:paraId="1AF66F2F" w14:textId="77777777" w:rsidR="00270441" w:rsidRDefault="00270441" w:rsidP="00270441">
                            <w:pPr>
                              <w:jc w:val="center"/>
                            </w:pPr>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98423" id="Text Box 3" o:spid="_x0000_s1031" type="#_x0000_t202" style="position:absolute;margin-left:180.7pt;margin-top:40.75pt;width:33.9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LEEgIAAPwDAAAOAAAAZHJzL2Uyb0RvYy54bWysk99u2yAUxu8n7R0Q94udNO5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" stroked="f">
                <v:textbox>
                  <w:txbxContent>
                    <w:p w14:paraId="1AF66F2F" w14:textId="77777777" w:rsidR="00270441" w:rsidRDefault="00270441" w:rsidP="00270441">
                      <w:pPr>
                        <w:jc w:val="center"/>
                      </w:pPr>
                      <w:r>
                        <w:t>iii</w:t>
                      </w:r>
                    </w:p>
                  </w:txbxContent>
                </v:textbox>
              </v:shape>
            </w:pict>
          </mc:Fallback>
        </mc:AlternateContent>
      </w:r>
      <w:r w:rsidR="001C40D7">
        <w:rPr>
          <w:rFonts w:ascii="Times New Roman" w:eastAsiaTheme="minorEastAsia" w:hAnsi="Times New Roman" w:cs="Times New Roman"/>
          <w:kern w:val="28"/>
          <w:sz w:val="24"/>
          <w:szCs w:val="24"/>
        </w:rPr>
        <w:tab/>
        <w:t xml:space="preserve">Gnosticism or its tenets may have been behind disobedience  </w:t>
      </w:r>
    </w:p>
    <w:p w14:paraId="32ED7FE9" w14:textId="670A2796"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One</w:t>
      </w:r>
    </w:p>
    <w:p w14:paraId="5C50D952" w14:textId="29141379"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A. Paul’s Greeting, 1-2</w:t>
      </w:r>
    </w:p>
    <w:p w14:paraId="24AE0A2A" w14:textId="06884D1B"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 His position and authority – Acts 9:1-16; Gal. 1:11-17 </w:t>
      </w:r>
    </w:p>
    <w:p w14:paraId="43C8ABE6" w14:textId="73B68586"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2. His personal appeal to &amp; for his son – Acts 16:1-3; 2 Tim. 1:1-9 </w:t>
      </w:r>
    </w:p>
    <w:p w14:paraId="04776AB4" w14:textId="6EAA90B3"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i/>
          <w:u w:val="single"/>
        </w:rPr>
        <w:t>Grace</w:t>
      </w:r>
      <w:r w:rsidRPr="007151D7">
        <w:rPr>
          <w:rFonts w:ascii="Times New Roman" w:hAnsi="Times New Roman" w:cs="Times New Roman"/>
          <w:i/>
        </w:rPr>
        <w:t xml:space="preserve"> – A favorable giving/loving attitude toward the even underserving; for their best </w:t>
      </w:r>
    </w:p>
    <w:p w14:paraId="74452E30" w14:textId="49A6A753"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i/>
          <w:u w:val="single"/>
        </w:rPr>
        <w:t>Mercy</w:t>
      </w:r>
      <w:r w:rsidRPr="007151D7">
        <w:rPr>
          <w:rFonts w:ascii="Times New Roman" w:hAnsi="Times New Roman" w:cs="Times New Roman"/>
          <w:i/>
        </w:rPr>
        <w:t xml:space="preserve"> – To show kindness or concern for someone in serious need; withholding of wrath </w:t>
      </w:r>
    </w:p>
    <w:p w14:paraId="1D09ED7D" w14:textId="77777777" w:rsidR="007151D7" w:rsidRPr="007151D7" w:rsidRDefault="007151D7" w:rsidP="007151D7">
      <w:pPr>
        <w:spacing w:after="120" w:line="240" w:lineRule="auto"/>
        <w:rPr>
          <w:rFonts w:ascii="Times New Roman" w:hAnsi="Times New Roman" w:cs="Times New Roman"/>
          <w:i/>
        </w:rPr>
      </w:pPr>
      <w:r w:rsidRPr="007151D7">
        <w:rPr>
          <w:rFonts w:ascii="Times New Roman" w:hAnsi="Times New Roman" w:cs="Times New Roman"/>
          <w:i/>
          <w:u w:val="single"/>
        </w:rPr>
        <w:t>Peace</w:t>
      </w:r>
      <w:r w:rsidRPr="007151D7">
        <w:rPr>
          <w:rFonts w:ascii="Times New Roman" w:hAnsi="Times New Roman" w:cs="Times New Roman"/>
          <w:i/>
        </w:rPr>
        <w:t xml:space="preserve"> – A set of favorable circumstances involving peace and tranquility; peace with God  </w:t>
      </w:r>
    </w:p>
    <w:p w14:paraId="20E8863D" w14:textId="77777777" w:rsidR="007151D7" w:rsidRPr="007151D7" w:rsidRDefault="007151D7" w:rsidP="007151D7">
      <w:pPr>
        <w:spacing w:after="120" w:line="240" w:lineRule="auto"/>
        <w:rPr>
          <w:rFonts w:ascii="Constantia" w:hAnsi="Constantia" w:cs="Times New Roman"/>
          <w:sz w:val="23"/>
          <w:szCs w:val="23"/>
        </w:rPr>
      </w:pPr>
      <w:r w:rsidRPr="007151D7">
        <w:rPr>
          <w:rFonts w:ascii="Constantia" w:hAnsi="Constantia" w:cs="Times New Roman"/>
          <w:sz w:val="23"/>
          <w:szCs w:val="23"/>
        </w:rPr>
        <w:t>?</w:t>
      </w:r>
      <w:r w:rsidRPr="007151D7">
        <w:rPr>
          <w:rFonts w:ascii="Constantia" w:hAnsi="Constantia" w:cs="Times New Roman"/>
          <w:sz w:val="23"/>
          <w:szCs w:val="23"/>
        </w:rPr>
        <w:tab/>
        <w:t xml:space="preserve">What is the importance of this greeting; even the names and words used? </w:t>
      </w:r>
    </w:p>
    <w:p w14:paraId="1372A3FC"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3009BB83"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B. Paul’s Immediate Concern, 3-7</w:t>
      </w:r>
    </w:p>
    <w:p w14:paraId="006B5694"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3-4. Challenge false teachers &amp; teaching </w:t>
      </w:r>
    </w:p>
    <w:p w14:paraId="30E511E8" w14:textId="77777777"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sz w:val="24"/>
          <w:szCs w:val="24"/>
        </w:rPr>
        <w:tab/>
      </w:r>
      <w:r w:rsidRPr="007151D7">
        <w:rPr>
          <w:rFonts w:ascii="Times New Roman" w:hAnsi="Times New Roman" w:cs="Times New Roman"/>
          <w:i/>
          <w:sz w:val="24"/>
          <w:szCs w:val="24"/>
        </w:rPr>
        <w:tab/>
      </w:r>
      <w:r w:rsidRPr="007151D7">
        <w:rPr>
          <w:rFonts w:ascii="Times New Roman" w:hAnsi="Times New Roman" w:cs="Times New Roman"/>
          <w:i/>
          <w:u w:val="single"/>
        </w:rPr>
        <w:t>Myths</w:t>
      </w:r>
      <w:r w:rsidRPr="007151D7">
        <w:rPr>
          <w:rFonts w:ascii="Times New Roman" w:hAnsi="Times New Roman" w:cs="Times New Roman"/>
          <w:i/>
        </w:rPr>
        <w:t xml:space="preserve"> – based on legend, fictional stories or tales, not the facts. Titus 1:14  </w:t>
      </w:r>
    </w:p>
    <w:p w14:paraId="5EECB637" w14:textId="77777777" w:rsidR="007151D7" w:rsidRPr="007151D7" w:rsidRDefault="007151D7" w:rsidP="007151D7">
      <w:pPr>
        <w:spacing w:after="120" w:line="240" w:lineRule="auto"/>
        <w:rPr>
          <w:rFonts w:ascii="Times New Roman" w:hAnsi="Times New Roman" w:cs="Times New Roman"/>
          <w:i/>
        </w:rPr>
      </w:pPr>
      <w:r w:rsidRPr="007151D7">
        <w:rPr>
          <w:rFonts w:ascii="Times New Roman" w:hAnsi="Times New Roman" w:cs="Times New Roman"/>
          <w:i/>
        </w:rPr>
        <w:tab/>
      </w:r>
      <w:r w:rsidRPr="007151D7">
        <w:rPr>
          <w:rFonts w:ascii="Times New Roman" w:hAnsi="Times New Roman" w:cs="Times New Roman"/>
          <w:i/>
        </w:rPr>
        <w:tab/>
      </w:r>
      <w:r w:rsidRPr="007151D7">
        <w:rPr>
          <w:rFonts w:ascii="Times New Roman" w:hAnsi="Times New Roman" w:cs="Times New Roman"/>
          <w:i/>
          <w:u w:val="single"/>
        </w:rPr>
        <w:t>Genealogies</w:t>
      </w:r>
      <w:r w:rsidRPr="007151D7">
        <w:rPr>
          <w:rFonts w:ascii="Times New Roman" w:hAnsi="Times New Roman" w:cs="Times New Roman"/>
          <w:i/>
        </w:rPr>
        <w:t xml:space="preserve"> – A list of direct descendants (possibly regarding tribe or family pride)  </w:t>
      </w:r>
    </w:p>
    <w:p w14:paraId="3A174585" w14:textId="77777777" w:rsidR="007151D7" w:rsidRPr="007151D7" w:rsidRDefault="007151D7" w:rsidP="007151D7">
      <w:pPr>
        <w:spacing w:after="120" w:line="240" w:lineRule="auto"/>
        <w:rPr>
          <w:rFonts w:ascii="Times New Roman" w:hAnsi="Times New Roman" w:cs="Times New Roman"/>
        </w:rPr>
      </w:pPr>
      <w:r w:rsidRPr="007151D7">
        <w:rPr>
          <w:rFonts w:ascii="Times New Roman" w:hAnsi="Times New Roman" w:cs="Times New Roman"/>
        </w:rPr>
        <w:t xml:space="preserve">“…circumcised on the eighth day, of the </w:t>
      </w:r>
      <w:r w:rsidRPr="007151D7">
        <w:rPr>
          <w:rFonts w:ascii="Times New Roman" w:hAnsi="Times New Roman" w:cs="Times New Roman"/>
          <w:u w:val="single"/>
        </w:rPr>
        <w:t>people of Israel</w:t>
      </w:r>
      <w:r w:rsidRPr="007151D7">
        <w:rPr>
          <w:rFonts w:ascii="Times New Roman" w:hAnsi="Times New Roman" w:cs="Times New Roman"/>
        </w:rPr>
        <w:t xml:space="preserve">, of the </w:t>
      </w:r>
      <w:r w:rsidRPr="007151D7">
        <w:rPr>
          <w:rFonts w:ascii="Times New Roman" w:hAnsi="Times New Roman" w:cs="Times New Roman"/>
          <w:u w:val="single"/>
        </w:rPr>
        <w:t>tribe of Benjamin</w:t>
      </w:r>
      <w:r w:rsidRPr="007151D7">
        <w:rPr>
          <w:rFonts w:ascii="Times New Roman" w:hAnsi="Times New Roman" w:cs="Times New Roman"/>
        </w:rPr>
        <w:t xml:space="preserve">, a Hebrew of Hebrews; as to the law, </w:t>
      </w:r>
      <w:r w:rsidRPr="007151D7">
        <w:rPr>
          <w:rFonts w:ascii="Times New Roman" w:hAnsi="Times New Roman" w:cs="Times New Roman"/>
          <w:u w:val="single"/>
        </w:rPr>
        <w:t>a Pharisee</w:t>
      </w:r>
      <w:r w:rsidRPr="007151D7">
        <w:rPr>
          <w:rFonts w:ascii="Times New Roman" w:hAnsi="Times New Roman" w:cs="Times New Roman"/>
        </w:rPr>
        <w:t xml:space="preserve">.” Philippians 3:5 </w:t>
      </w:r>
    </w:p>
    <w:p w14:paraId="29D2BFE8" w14:textId="77777777" w:rsidR="007151D7" w:rsidRPr="007151D7" w:rsidRDefault="007151D7" w:rsidP="007151D7">
      <w:pPr>
        <w:spacing w:after="120" w:line="240" w:lineRule="auto"/>
        <w:rPr>
          <w:rFonts w:ascii="Times New Roman" w:hAnsi="Times New Roman" w:cs="Times New Roman"/>
        </w:rPr>
      </w:pPr>
      <w:r w:rsidRPr="007151D7">
        <w:rPr>
          <w:rFonts w:ascii="Times New Roman" w:hAnsi="Times New Roman" w:cs="Times New Roman"/>
        </w:rPr>
        <w:t xml:space="preserve">“There is neither Jew nor Greek, there is neither slave nor free, there is neither male nor female; for you are all one in Christ Jesus.” Galatians 3:28 </w:t>
      </w:r>
    </w:p>
    <w:p w14:paraId="1518F0CA" w14:textId="77777777" w:rsidR="007151D7" w:rsidRPr="007151D7" w:rsidRDefault="007151D7" w:rsidP="007151D7">
      <w:pPr>
        <w:spacing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What do these teachings encourage? These teachings are not of what? </w:t>
      </w:r>
    </w:p>
    <w:p w14:paraId="78DA3020"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6575250C"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5. The purpose of these commands – 2 Tim. 1:7, 13; 2:22; 1 John 3:23 </w:t>
      </w:r>
    </w:p>
    <w:p w14:paraId="5A1B2D14" w14:textId="77777777" w:rsidR="007151D7" w:rsidRPr="007151D7" w:rsidRDefault="007151D7" w:rsidP="007151D7">
      <w:pPr>
        <w:spacing w:after="120" w:line="240" w:lineRule="auto"/>
        <w:rPr>
          <w:rFonts w:ascii="Times New Roman" w:hAnsi="Times New Roman" w:cs="Times New Roman"/>
          <w:bCs/>
          <w:iCs/>
        </w:rPr>
      </w:pPr>
      <w:r w:rsidRPr="007151D7">
        <w:rPr>
          <w:rFonts w:ascii="Times New Roman" w:hAnsi="Times New Roman" w:cs="Times New Roman"/>
          <w:bCs/>
          <w:iCs/>
        </w:rPr>
        <w:t xml:space="preserve">“A </w:t>
      </w:r>
      <w:r w:rsidRPr="007151D7">
        <w:rPr>
          <w:rFonts w:ascii="Times New Roman" w:hAnsi="Times New Roman" w:cs="Times New Roman"/>
          <w:bCs/>
          <w:iCs/>
          <w:u w:val="single"/>
        </w:rPr>
        <w:t>new commandment</w:t>
      </w:r>
      <w:r w:rsidRPr="007151D7">
        <w:rPr>
          <w:rFonts w:ascii="Times New Roman" w:hAnsi="Times New Roman" w:cs="Times New Roman"/>
          <w:bCs/>
          <w:iCs/>
        </w:rPr>
        <w:t xml:space="preserve"> I give to you, that you </w:t>
      </w:r>
      <w:r w:rsidRPr="007151D7">
        <w:rPr>
          <w:rFonts w:ascii="Times New Roman" w:hAnsi="Times New Roman" w:cs="Times New Roman"/>
          <w:bCs/>
          <w:iCs/>
          <w:u w:val="single"/>
        </w:rPr>
        <w:t>love one another; as I have loved you</w:t>
      </w:r>
      <w:r w:rsidRPr="007151D7">
        <w:rPr>
          <w:rFonts w:ascii="Times New Roman" w:hAnsi="Times New Roman" w:cs="Times New Roman"/>
          <w:bCs/>
          <w:iCs/>
        </w:rPr>
        <w:t>, that you also love one another.” John 13:34</w:t>
      </w:r>
    </w:p>
    <w:p w14:paraId="5F9D2B6F" w14:textId="77777777" w:rsidR="007151D7" w:rsidRPr="007151D7" w:rsidRDefault="007151D7" w:rsidP="007151D7">
      <w:pPr>
        <w:spacing w:after="0" w:line="240" w:lineRule="auto"/>
        <w:rPr>
          <w:rFonts w:ascii="Times New Roman" w:hAnsi="Times New Roman" w:cs="Times New Roman"/>
          <w:bCs/>
          <w:i/>
          <w:iCs/>
        </w:rPr>
      </w:pPr>
      <w:r w:rsidRPr="007151D7">
        <w:rPr>
          <w:rFonts w:ascii="Times New Roman" w:hAnsi="Times New Roman" w:cs="Times New Roman"/>
          <w:bCs/>
          <w:i/>
          <w:iCs/>
        </w:rPr>
        <w:tab/>
      </w:r>
      <w:r w:rsidRPr="007151D7">
        <w:rPr>
          <w:rFonts w:ascii="Times New Roman" w:hAnsi="Times New Roman" w:cs="Times New Roman"/>
          <w:bCs/>
          <w:i/>
          <w:iCs/>
        </w:rPr>
        <w:tab/>
      </w:r>
      <w:r w:rsidRPr="007151D7">
        <w:rPr>
          <w:rFonts w:ascii="Times New Roman" w:hAnsi="Times New Roman" w:cs="Times New Roman"/>
          <w:bCs/>
          <w:i/>
          <w:iCs/>
          <w:u w:val="single"/>
        </w:rPr>
        <w:t xml:space="preserve">Pure heart </w:t>
      </w:r>
      <w:r w:rsidRPr="007151D7">
        <w:rPr>
          <w:rFonts w:ascii="Times New Roman" w:hAnsi="Times New Roman" w:cs="Times New Roman"/>
          <w:bCs/>
          <w:i/>
          <w:iCs/>
        </w:rPr>
        <w:t xml:space="preserve">– A Christ-like love coming from a cleansed heart, enabled by the Spirit </w:t>
      </w:r>
    </w:p>
    <w:p w14:paraId="2B9832FE" w14:textId="77777777" w:rsidR="007151D7" w:rsidRPr="007151D7" w:rsidRDefault="007151D7" w:rsidP="007151D7">
      <w:pPr>
        <w:spacing w:after="0" w:line="240" w:lineRule="auto"/>
        <w:rPr>
          <w:rFonts w:ascii="Times New Roman" w:hAnsi="Times New Roman" w:cs="Times New Roman"/>
          <w:bCs/>
          <w:i/>
          <w:iCs/>
        </w:rPr>
      </w:pPr>
      <w:r w:rsidRPr="007151D7">
        <w:rPr>
          <w:rFonts w:ascii="Times New Roman" w:hAnsi="Times New Roman" w:cs="Times New Roman"/>
          <w:bCs/>
          <w:i/>
          <w:iCs/>
        </w:rPr>
        <w:tab/>
      </w:r>
      <w:r w:rsidRPr="007151D7">
        <w:rPr>
          <w:rFonts w:ascii="Times New Roman" w:hAnsi="Times New Roman" w:cs="Times New Roman"/>
          <w:bCs/>
          <w:i/>
          <w:iCs/>
        </w:rPr>
        <w:tab/>
      </w:r>
      <w:r w:rsidRPr="007151D7">
        <w:rPr>
          <w:rFonts w:ascii="Times New Roman" w:hAnsi="Times New Roman" w:cs="Times New Roman"/>
          <w:bCs/>
          <w:i/>
          <w:iCs/>
          <w:u w:val="single"/>
        </w:rPr>
        <w:t>Good conscience</w:t>
      </w:r>
      <w:r w:rsidRPr="007151D7">
        <w:rPr>
          <w:rFonts w:ascii="Times New Roman" w:hAnsi="Times New Roman" w:cs="Times New Roman"/>
          <w:bCs/>
          <w:i/>
          <w:iCs/>
        </w:rPr>
        <w:t xml:space="preserve"> – A Christ-like love with no selfish ambition or personal gain </w:t>
      </w:r>
    </w:p>
    <w:p w14:paraId="08E902CF" w14:textId="77777777" w:rsidR="007151D7" w:rsidRPr="007151D7" w:rsidRDefault="007151D7" w:rsidP="007151D7">
      <w:pPr>
        <w:spacing w:after="120" w:line="240" w:lineRule="auto"/>
        <w:rPr>
          <w:rFonts w:ascii="Times New Roman" w:hAnsi="Times New Roman" w:cs="Times New Roman"/>
          <w:bCs/>
          <w:i/>
          <w:iCs/>
        </w:rPr>
      </w:pPr>
      <w:r w:rsidRPr="007151D7">
        <w:rPr>
          <w:rFonts w:ascii="Times New Roman" w:hAnsi="Times New Roman" w:cs="Times New Roman"/>
          <w:bCs/>
          <w:i/>
          <w:iCs/>
        </w:rPr>
        <w:tab/>
      </w:r>
      <w:r w:rsidRPr="007151D7">
        <w:rPr>
          <w:rFonts w:ascii="Times New Roman" w:hAnsi="Times New Roman" w:cs="Times New Roman"/>
          <w:bCs/>
          <w:i/>
          <w:iCs/>
        </w:rPr>
        <w:tab/>
      </w:r>
      <w:r w:rsidRPr="007151D7">
        <w:rPr>
          <w:rFonts w:ascii="Times New Roman" w:hAnsi="Times New Roman" w:cs="Times New Roman"/>
          <w:bCs/>
          <w:i/>
          <w:iCs/>
          <w:u w:val="single"/>
        </w:rPr>
        <w:t>Sincere faith</w:t>
      </w:r>
      <w:r w:rsidRPr="007151D7">
        <w:rPr>
          <w:rFonts w:ascii="Times New Roman" w:hAnsi="Times New Roman" w:cs="Times New Roman"/>
          <w:bCs/>
          <w:i/>
          <w:iCs/>
        </w:rPr>
        <w:t xml:space="preserve"> – A Christ-like faith and obedience to the Father’s will and command </w:t>
      </w:r>
    </w:p>
    <w:p w14:paraId="6E1D6C14" w14:textId="77777777" w:rsidR="007151D7" w:rsidRPr="007151D7" w:rsidRDefault="007151D7" w:rsidP="007151D7">
      <w:pPr>
        <w:spacing w:after="120" w:line="240" w:lineRule="auto"/>
        <w:rPr>
          <w:rFonts w:ascii="Constantia" w:hAnsi="Constantia" w:cs="Times New Roman"/>
          <w:sz w:val="23"/>
          <w:szCs w:val="23"/>
        </w:rPr>
      </w:pPr>
      <w:r w:rsidRPr="007151D7">
        <w:rPr>
          <w:rFonts w:ascii="Constantia" w:hAnsi="Constantia" w:cs="Times New Roman"/>
          <w:sz w:val="23"/>
          <w:szCs w:val="23"/>
        </w:rPr>
        <w:t xml:space="preserve">? </w:t>
      </w:r>
      <w:r w:rsidRPr="007151D7">
        <w:rPr>
          <w:rFonts w:ascii="Constantia" w:hAnsi="Constantia" w:cs="Times New Roman"/>
          <w:sz w:val="23"/>
          <w:szCs w:val="23"/>
        </w:rPr>
        <w:tab/>
        <w:t xml:space="preserve">What charge for the saint is the most stated in the NT? Why? Jn. 17:21; 1 Jn. 4:16 </w:t>
      </w:r>
    </w:p>
    <w:p w14:paraId="76824C9B" w14:textId="77777777" w:rsidR="00FB4F21"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1D63DAD3" w14:textId="77777777" w:rsidR="00FB4F21" w:rsidRDefault="00FB4F21" w:rsidP="007151D7">
      <w:pPr>
        <w:spacing w:after="0" w:line="360" w:lineRule="auto"/>
        <w:rPr>
          <w:rFonts w:ascii="Times New Roman" w:hAnsi="Times New Roman" w:cs="Times New Roman"/>
          <w:smallCaps/>
          <w:color w:val="404040" w:themeColor="text1" w:themeTint="BF"/>
          <w:sz w:val="24"/>
          <w:szCs w:val="24"/>
        </w:rPr>
      </w:pPr>
    </w:p>
    <w:p w14:paraId="7CB8CEF3" w14:textId="350DA1EF" w:rsidR="007151D7" w:rsidRPr="007151D7" w:rsidRDefault="007151D7" w:rsidP="007151D7">
      <w:pPr>
        <w:spacing w:after="0" w:line="360" w:lineRule="auto"/>
        <w:rPr>
          <w:rFonts w:ascii="Times New Roman" w:hAnsi="Times New Roman" w:cs="Times New Roman"/>
          <w:smallCaps/>
          <w:color w:val="404040" w:themeColor="text1" w:themeTint="BF"/>
          <w:sz w:val="24"/>
          <w:szCs w:val="24"/>
        </w:rPr>
      </w:pPr>
      <w:r w:rsidRPr="007151D7">
        <w:rPr>
          <w:rFonts w:ascii="Times New Roman" w:hAnsi="Times New Roman" w:cs="Times New Roman"/>
          <w:smallCaps/>
          <w:color w:val="404040" w:themeColor="text1" w:themeTint="BF"/>
          <w:sz w:val="24"/>
          <w:szCs w:val="24"/>
        </w:rPr>
        <w:lastRenderedPageBreak/>
        <w:tab/>
        <w:t>6-7. The failure of the disobedient  – 1 Tim. 6:20; 2 Peter 2:1-3</w:t>
      </w:r>
    </w:p>
    <w:p w14:paraId="58E8341E" w14:textId="14040561" w:rsidR="007151D7" w:rsidRPr="007151D7" w:rsidRDefault="007151D7" w:rsidP="007151D7">
      <w:pPr>
        <w:spacing w:after="120" w:line="240" w:lineRule="auto"/>
        <w:rPr>
          <w:rFonts w:ascii="Times New Roman" w:hAnsi="Times New Roman" w:cs="Times New Roman"/>
        </w:rPr>
      </w:pPr>
      <w:r w:rsidRPr="007151D7">
        <w:rPr>
          <w:rFonts w:ascii="Times New Roman" w:hAnsi="Times New Roman" w:cs="Times New Roman"/>
          <w:bCs/>
          <w:iCs/>
        </w:rPr>
        <w:t>“But avoid foolish disputes, genealogies, contentions, and strivings about the law; for they are unprofitable and useless. Reject a divisive man after the first and second admonition, knowing that such a person is warped and sinning, being self-condemned.” Titus 3:9-11</w:t>
      </w:r>
    </w:p>
    <w:p w14:paraId="5F2435D8" w14:textId="77BB9DDD"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What is wrong with these teachers of the law? Are they worth listening to? </w:t>
      </w:r>
    </w:p>
    <w:p w14:paraId="0B327C3C" w14:textId="77777777" w:rsidR="007151D7" w:rsidRPr="007151D7" w:rsidRDefault="007151D7" w:rsidP="007151D7">
      <w:pPr>
        <w:spacing w:after="0" w:line="360" w:lineRule="auto"/>
        <w:rPr>
          <w:rFonts w:ascii="Constantia" w:hAnsi="Constantia" w:cs="Times New Roman"/>
          <w:color w:val="404040" w:themeColor="text1" w:themeTint="BF"/>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2AD4B854"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8-11. The purpose of the law – Rom. 3:19-20; Gal. 3:19-25; Heb. 10</w:t>
      </w:r>
    </w:p>
    <w:p w14:paraId="3DB040A3" w14:textId="77777777"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sz w:val="24"/>
          <w:szCs w:val="24"/>
        </w:rPr>
        <w:tab/>
      </w:r>
      <w:r w:rsidRPr="007151D7">
        <w:rPr>
          <w:rFonts w:ascii="Times New Roman" w:hAnsi="Times New Roman" w:cs="Times New Roman"/>
          <w:sz w:val="24"/>
          <w:szCs w:val="24"/>
        </w:rPr>
        <w:tab/>
      </w:r>
      <w:r w:rsidRPr="007151D7">
        <w:rPr>
          <w:rFonts w:ascii="Times New Roman" w:hAnsi="Times New Roman" w:cs="Times New Roman"/>
          <w:i/>
          <w:u w:val="single"/>
        </w:rPr>
        <w:t>The law</w:t>
      </w:r>
      <w:r w:rsidRPr="007151D7">
        <w:rPr>
          <w:rFonts w:ascii="Times New Roman" w:hAnsi="Times New Roman" w:cs="Times New Roman"/>
          <w:i/>
        </w:rPr>
        <w:t xml:space="preserve"> – exposes unrighteous living; holds the disobedient accountable </w:t>
      </w:r>
    </w:p>
    <w:p w14:paraId="2DAC8A0D" w14:textId="77777777" w:rsidR="007151D7" w:rsidRPr="007151D7" w:rsidRDefault="007151D7" w:rsidP="007151D7">
      <w:pPr>
        <w:spacing w:after="0" w:line="360" w:lineRule="auto"/>
        <w:rPr>
          <w:rFonts w:ascii="Times New Roman" w:hAnsi="Times New Roman" w:cs="Times New Roman"/>
          <w:i/>
        </w:rPr>
      </w:pPr>
      <w:r w:rsidRPr="007151D7">
        <w:rPr>
          <w:rFonts w:ascii="Times New Roman" w:hAnsi="Times New Roman" w:cs="Times New Roman"/>
          <w:i/>
        </w:rPr>
        <w:tab/>
      </w:r>
      <w:r w:rsidRPr="007151D7">
        <w:rPr>
          <w:rFonts w:ascii="Times New Roman" w:hAnsi="Times New Roman" w:cs="Times New Roman"/>
          <w:i/>
        </w:rPr>
        <w:tab/>
      </w:r>
      <w:r w:rsidRPr="007151D7">
        <w:rPr>
          <w:rFonts w:ascii="Times New Roman" w:hAnsi="Times New Roman" w:cs="Times New Roman"/>
          <w:i/>
          <w:u w:val="single"/>
        </w:rPr>
        <w:t>The law</w:t>
      </w:r>
      <w:r w:rsidRPr="007151D7">
        <w:rPr>
          <w:rFonts w:ascii="Times New Roman" w:hAnsi="Times New Roman" w:cs="Times New Roman"/>
          <w:i/>
        </w:rPr>
        <w:t xml:space="preserve"> – reveals unbiblical ideas; sets the glorious gospel as the standard  </w:t>
      </w:r>
    </w:p>
    <w:p w14:paraId="4F38F096"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is the law not over the believer in Christ? What surpasses the law? </w:t>
      </w:r>
    </w:p>
    <w:p w14:paraId="5672787E" w14:textId="77777777" w:rsidR="007151D7" w:rsidRPr="007151D7" w:rsidRDefault="007151D7" w:rsidP="007151D7">
      <w:pPr>
        <w:spacing w:after="0" w:line="360" w:lineRule="auto"/>
        <w:rPr>
          <w:rFonts w:ascii="Constantia" w:hAnsi="Constantia" w:cs="Times New Roman"/>
          <w:color w:val="404040" w:themeColor="text1" w:themeTint="BF"/>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008556FD"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C. Paul’s heavenly call by Christ, 12-17</w:t>
      </w:r>
    </w:p>
    <w:p w14:paraId="1666D9E4"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z w:val="24"/>
          <w:szCs w:val="24"/>
        </w:rPr>
        <w:tab/>
      </w:r>
      <w:r w:rsidRPr="007151D7">
        <w:rPr>
          <w:rFonts w:ascii="Times New Roman" w:hAnsi="Times New Roman" w:cs="Times New Roman"/>
          <w:smallCaps/>
          <w:sz w:val="24"/>
          <w:szCs w:val="24"/>
        </w:rPr>
        <w:t>12-14. The gospel of grace that changed Paul – Phil. 3:5-14</w:t>
      </w:r>
    </w:p>
    <w:p w14:paraId="02C1B93A"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Paul’s salvation and calling were based on many important biblical truths! </w:t>
      </w:r>
    </w:p>
    <w:p w14:paraId="5CEBAA4B"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r>
      <w:r w:rsidRPr="007151D7">
        <w:rPr>
          <w:rFonts w:ascii="Times New Roman" w:hAnsi="Times New Roman" w:cs="Times New Roman"/>
          <w:i/>
          <w:sz w:val="24"/>
          <w:szCs w:val="24"/>
          <w:u w:val="single"/>
        </w:rPr>
        <w:t xml:space="preserve">Understanding </w:t>
      </w:r>
      <w:r w:rsidRPr="007151D7">
        <w:rPr>
          <w:rFonts w:ascii="Times New Roman" w:hAnsi="Times New Roman" w:cs="Times New Roman"/>
          <w:i/>
          <w:sz w:val="24"/>
          <w:szCs w:val="24"/>
        </w:rPr>
        <w:t xml:space="preserve">- </w:t>
      </w:r>
      <w:r w:rsidRPr="007151D7">
        <w:rPr>
          <w:rFonts w:ascii="Times New Roman" w:hAnsi="Times New Roman" w:cs="Times New Roman"/>
          <w:i/>
          <w:color w:val="404040" w:themeColor="text1" w:themeTint="BF"/>
          <w:sz w:val="24"/>
          <w:szCs w:val="24"/>
        </w:rPr>
        <w:t>_________________________________________________</w:t>
      </w:r>
    </w:p>
    <w:p w14:paraId="57F0D4A1"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 xml:space="preserve">Mercy </w:t>
      </w:r>
      <w:r w:rsidRPr="007151D7">
        <w:rPr>
          <w:rFonts w:ascii="Times New Roman" w:hAnsi="Times New Roman" w:cs="Times New Roman"/>
          <w:i/>
          <w:sz w:val="24"/>
          <w:szCs w:val="24"/>
        </w:rPr>
        <w:t xml:space="preserve">- </w:t>
      </w:r>
      <w:r w:rsidRPr="007151D7">
        <w:rPr>
          <w:rFonts w:ascii="Times New Roman" w:hAnsi="Times New Roman" w:cs="Times New Roman"/>
          <w:i/>
          <w:color w:val="404040" w:themeColor="text1" w:themeTint="BF"/>
          <w:sz w:val="24"/>
          <w:szCs w:val="24"/>
        </w:rPr>
        <w:t>________________________________________________________</w:t>
      </w:r>
    </w:p>
    <w:p w14:paraId="4D1A015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Grace</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________________________________________________________</w:t>
      </w:r>
    </w:p>
    <w:p w14:paraId="79B1A90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Faith</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_________________________________________________________</w:t>
      </w:r>
    </w:p>
    <w:p w14:paraId="2FADCC74"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Love</w:t>
      </w:r>
      <w:r w:rsidRPr="007151D7">
        <w:rPr>
          <w:rFonts w:ascii="Times New Roman" w:hAnsi="Times New Roman" w:cs="Times New Roman"/>
          <w:i/>
          <w:sz w:val="24"/>
          <w:szCs w:val="24"/>
        </w:rPr>
        <w:t xml:space="preserve"> -</w:t>
      </w:r>
      <w:r w:rsidRPr="007151D7">
        <w:rPr>
          <w:rFonts w:ascii="Times New Roman" w:hAnsi="Times New Roman" w:cs="Times New Roman"/>
          <w:i/>
          <w:color w:val="404040" w:themeColor="text1" w:themeTint="BF"/>
          <w:sz w:val="24"/>
          <w:szCs w:val="24"/>
        </w:rPr>
        <w:t xml:space="preserve"> __________________________________________________________</w:t>
      </w:r>
    </w:p>
    <w:p w14:paraId="39895B6D"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z w:val="24"/>
          <w:szCs w:val="24"/>
        </w:rPr>
        <w:tab/>
      </w:r>
      <w:r w:rsidRPr="007151D7">
        <w:rPr>
          <w:rFonts w:ascii="Times New Roman" w:hAnsi="Times New Roman" w:cs="Times New Roman"/>
          <w:smallCaps/>
          <w:sz w:val="24"/>
          <w:szCs w:val="24"/>
        </w:rPr>
        <w:t>15-17, The gospel of grace that changes sinners – Rom. 5:6-11</w:t>
      </w:r>
    </w:p>
    <w:p w14:paraId="658543E8" w14:textId="77777777" w:rsidR="007151D7" w:rsidRPr="007151D7" w:rsidRDefault="007151D7" w:rsidP="007151D7">
      <w:pPr>
        <w:spacing w:after="0" w:line="360" w:lineRule="auto"/>
        <w:rPr>
          <w:rFonts w:ascii="Constantia" w:hAnsi="Constantia" w:cs="Times New Roman"/>
          <w:sz w:val="23"/>
          <w:szCs w:val="23"/>
        </w:rPr>
      </w:pPr>
      <w:r w:rsidRPr="007151D7">
        <w:rPr>
          <w:rFonts w:ascii="Constantia" w:hAnsi="Constantia" w:cs="Times New Roman"/>
          <w:sz w:val="23"/>
          <w:szCs w:val="23"/>
        </w:rPr>
        <w:t>!</w:t>
      </w:r>
      <w:r w:rsidRPr="007151D7">
        <w:rPr>
          <w:rFonts w:ascii="Constantia" w:hAnsi="Constantia" w:cs="Times New Roman"/>
          <w:sz w:val="23"/>
          <w:szCs w:val="23"/>
        </w:rPr>
        <w:tab/>
        <w:t xml:space="preserve">Paul’s salvation and calling were an example to all who would believe in Christ! </w:t>
      </w:r>
    </w:p>
    <w:p w14:paraId="448AF6EB"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r>
      <w:r w:rsidRPr="007151D7">
        <w:rPr>
          <w:rFonts w:ascii="Times New Roman" w:hAnsi="Times New Roman" w:cs="Times New Roman"/>
          <w:i/>
          <w:sz w:val="24"/>
          <w:szCs w:val="24"/>
          <w:u w:val="single"/>
        </w:rPr>
        <w:t>Trustworthy</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w:t>
      </w:r>
    </w:p>
    <w:p w14:paraId="222F74D5"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Salvation</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w:t>
      </w:r>
    </w:p>
    <w:p w14:paraId="11A1D298"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Patience</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w:t>
      </w:r>
    </w:p>
    <w:p w14:paraId="0818C21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Believe</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________________________________________________________</w:t>
      </w:r>
    </w:p>
    <w:p w14:paraId="38DA16DD"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Why the doxology at this point rather than at the end of the letter? </w:t>
      </w:r>
    </w:p>
    <w:p w14:paraId="21ABEC76" w14:textId="63754BA0"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_____________________________________________________________________</w:t>
      </w:r>
    </w:p>
    <w:p w14:paraId="5B9B2BFB" w14:textId="0A45DBCB"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D. Paul’s reminder of Timothy’s call, 18-20</w:t>
      </w:r>
    </w:p>
    <w:p w14:paraId="6AF3101A" w14:textId="6DDA9C1D"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z w:val="24"/>
          <w:szCs w:val="24"/>
        </w:rPr>
        <w:tab/>
        <w:t>18</w:t>
      </w:r>
      <w:r w:rsidRPr="007151D7">
        <w:rPr>
          <w:rFonts w:ascii="Times New Roman" w:hAnsi="Times New Roman" w:cs="Times New Roman"/>
          <w:smallCaps/>
          <w:sz w:val="24"/>
          <w:szCs w:val="24"/>
        </w:rPr>
        <w:t xml:space="preserve">. The prophetic reminder to Timothy – 1 Tim. 4:14 </w:t>
      </w:r>
    </w:p>
    <w:p w14:paraId="09BDA012" w14:textId="5D60682D"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would Paul desire to remind Timothy of his divine calling?  </w:t>
      </w:r>
    </w:p>
    <w:p w14:paraId="4AB2984C"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w:t>
      </w:r>
    </w:p>
    <w:p w14:paraId="40897992" w14:textId="77777777" w:rsidR="007151D7" w:rsidRPr="007151D7" w:rsidRDefault="007151D7" w:rsidP="007151D7">
      <w:pPr>
        <w:spacing w:after="120" w:line="240" w:lineRule="auto"/>
        <w:rPr>
          <w:rFonts w:ascii="Constantia" w:hAnsi="Constantia" w:cs="Times New Roman"/>
        </w:rPr>
      </w:pPr>
      <w:r w:rsidRPr="007151D7">
        <w:rPr>
          <w:rFonts w:ascii="Times New Roman" w:hAnsi="Times New Roman" w:cs="Times New Roman"/>
          <w:bCs/>
          <w:iCs/>
        </w:rPr>
        <w:t xml:space="preserve">“I have fought </w:t>
      </w:r>
      <w:r w:rsidRPr="007151D7">
        <w:rPr>
          <w:rFonts w:ascii="Times New Roman" w:hAnsi="Times New Roman" w:cs="Times New Roman"/>
          <w:bCs/>
          <w:iCs/>
          <w:u w:val="single"/>
        </w:rPr>
        <w:t>the good fight</w:t>
      </w:r>
      <w:r w:rsidRPr="007151D7">
        <w:rPr>
          <w:rFonts w:ascii="Times New Roman" w:hAnsi="Times New Roman" w:cs="Times New Roman"/>
          <w:bCs/>
          <w:iCs/>
        </w:rPr>
        <w:t>, I have finished the race, I have kept the faith. Finally, there is laid up for me the crown of righteousness, which the Lord, the righteous Judge, will give to me on that Day, and not to me only but also to all who have loved His appearing.”</w:t>
      </w:r>
      <w:r w:rsidRPr="007151D7">
        <w:rPr>
          <w:rFonts w:ascii="Times New Roman" w:hAnsi="Times New Roman" w:cs="Times New Roman"/>
          <w:bCs/>
          <w:iCs/>
        </w:rPr>
        <w:br/>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t xml:space="preserve"> 2 Tim. 4:7-8</w:t>
      </w:r>
    </w:p>
    <w:p w14:paraId="7509A755"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does Paul use the term, “fight the good fight?” </w:t>
      </w:r>
    </w:p>
    <w:p w14:paraId="0E656B28" w14:textId="77777777" w:rsidR="007151D7" w:rsidRPr="007151D7" w:rsidRDefault="007151D7" w:rsidP="007151D7">
      <w:pPr>
        <w:spacing w:after="0" w:line="360" w:lineRule="auto"/>
        <w:rPr>
          <w:rFonts w:ascii="Constantia" w:hAnsi="Constantia" w:cs="Times New Roman"/>
          <w:color w:val="404040" w:themeColor="text1" w:themeTint="BF"/>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w:t>
      </w:r>
    </w:p>
    <w:p w14:paraId="63CC99FF"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z w:val="24"/>
          <w:szCs w:val="24"/>
        </w:rPr>
        <w:tab/>
      </w:r>
      <w:r w:rsidRPr="007151D7">
        <w:rPr>
          <w:rFonts w:ascii="Times New Roman" w:hAnsi="Times New Roman" w:cs="Times New Roman"/>
          <w:smallCaps/>
          <w:sz w:val="24"/>
          <w:szCs w:val="24"/>
        </w:rPr>
        <w:t xml:space="preserve">19-20. The biblical reminder of purity of faith – 1 Tim. 3:9; 4:2 </w:t>
      </w:r>
    </w:p>
    <w:p w14:paraId="3B3CBBE1" w14:textId="77777777" w:rsidR="007151D7" w:rsidRPr="007151D7" w:rsidRDefault="007151D7" w:rsidP="007151D7">
      <w:pPr>
        <w:spacing w:after="0" w:line="360" w:lineRule="auto"/>
        <w:rPr>
          <w:rFonts w:ascii="Constantia" w:hAnsi="Constantia" w:cs="Times New Roman"/>
          <w:sz w:val="24"/>
          <w:szCs w:val="24"/>
        </w:rPr>
      </w:pPr>
      <w:r w:rsidRPr="007151D7">
        <w:rPr>
          <w:rFonts w:ascii="Times New Roman" w:hAnsi="Times New Roman" w:cs="Times New Roman"/>
          <w:sz w:val="24"/>
          <w:szCs w:val="24"/>
        </w:rPr>
        <w:t>?</w:t>
      </w:r>
      <w:r w:rsidRPr="007151D7">
        <w:rPr>
          <w:rFonts w:ascii="Times New Roman" w:hAnsi="Times New Roman" w:cs="Times New Roman"/>
          <w:sz w:val="24"/>
          <w:szCs w:val="24"/>
        </w:rPr>
        <w:tab/>
      </w:r>
      <w:r w:rsidRPr="007151D7">
        <w:rPr>
          <w:rFonts w:ascii="Constantia" w:hAnsi="Constantia" w:cs="Times New Roman"/>
          <w:sz w:val="24"/>
          <w:szCs w:val="24"/>
        </w:rPr>
        <w:t xml:space="preserve">What did these men reject? Again, why are these character traits important? </w:t>
      </w:r>
    </w:p>
    <w:p w14:paraId="24008453"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w:t>
      </w:r>
    </w:p>
    <w:p w14:paraId="42E138F9"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Constantia" w:hAnsi="Constantia" w:cs="Times New Roman"/>
          <w:color w:val="404040" w:themeColor="text1" w:themeTint="BF"/>
          <w:sz w:val="24"/>
          <w:szCs w:val="24"/>
        </w:rPr>
        <w:t>__________________________________________________________________________________________________________________________________________</w:t>
      </w:r>
    </w:p>
    <w:p w14:paraId="5553739C" w14:textId="77777777" w:rsidR="007151D7" w:rsidRPr="007151D7" w:rsidRDefault="007151D7" w:rsidP="007151D7">
      <w:pPr>
        <w:spacing w:before="240" w:after="240" w:line="240" w:lineRule="auto"/>
        <w:rPr>
          <w:rFonts w:ascii="Times New Roman" w:hAnsi="Times New Roman" w:cs="Times New Roman"/>
          <w:bCs/>
          <w:iCs/>
        </w:rPr>
      </w:pPr>
      <w:r w:rsidRPr="007151D7">
        <w:rPr>
          <w:rFonts w:ascii="Times New Roman" w:hAnsi="Times New Roman" w:cs="Times New Roman"/>
        </w:rPr>
        <w:t>“Alexander the coppersmith did me much harm. May the Lord repay him according to his works. You also must beware of him, for he has greatly resisted our words.” 2 Tim. 4:14-15</w:t>
      </w:r>
    </w:p>
    <w:p w14:paraId="7D8708A0" w14:textId="77777777" w:rsidR="007151D7" w:rsidRPr="007151D7" w:rsidRDefault="007151D7" w:rsidP="007151D7">
      <w:pPr>
        <w:spacing w:after="240" w:line="240" w:lineRule="auto"/>
        <w:rPr>
          <w:rFonts w:ascii="Times New Roman" w:hAnsi="Times New Roman" w:cs="Times New Roman"/>
        </w:rPr>
      </w:pPr>
      <w:r w:rsidRPr="007151D7">
        <w:rPr>
          <w:rFonts w:ascii="Times New Roman" w:hAnsi="Times New Roman" w:cs="Times New Roman"/>
          <w:bCs/>
          <w:iCs/>
        </w:rPr>
        <w:t xml:space="preserve">“But shun profane </w:t>
      </w:r>
      <w:r w:rsidRPr="007151D7">
        <w:rPr>
          <w:rFonts w:ascii="Times New Roman" w:hAnsi="Times New Roman" w:cs="Times New Roman"/>
          <w:bCs/>
          <w:i/>
          <w:iCs/>
        </w:rPr>
        <w:t>and</w:t>
      </w:r>
      <w:r w:rsidRPr="007151D7">
        <w:rPr>
          <w:rFonts w:ascii="Times New Roman" w:hAnsi="Times New Roman" w:cs="Times New Roman"/>
          <w:bCs/>
          <w:iCs/>
        </w:rPr>
        <w:t xml:space="preserve"> idle babblings, for they will increase to more ungodliness. And their message will spread like cancer. </w:t>
      </w:r>
      <w:r w:rsidRPr="007151D7">
        <w:rPr>
          <w:rFonts w:ascii="Times New Roman" w:hAnsi="Times New Roman" w:cs="Times New Roman"/>
          <w:bCs/>
          <w:iCs/>
          <w:u w:val="single"/>
        </w:rPr>
        <w:t>Hymenaeus</w:t>
      </w:r>
      <w:r w:rsidRPr="007151D7">
        <w:rPr>
          <w:rFonts w:ascii="Times New Roman" w:hAnsi="Times New Roman" w:cs="Times New Roman"/>
          <w:bCs/>
          <w:iCs/>
        </w:rPr>
        <w:t xml:space="preserve"> and </w:t>
      </w:r>
      <w:proofErr w:type="spellStart"/>
      <w:r w:rsidRPr="007151D7">
        <w:rPr>
          <w:rFonts w:ascii="Times New Roman" w:hAnsi="Times New Roman" w:cs="Times New Roman"/>
          <w:bCs/>
          <w:iCs/>
        </w:rPr>
        <w:t>Philetus</w:t>
      </w:r>
      <w:proofErr w:type="spellEnd"/>
      <w:r w:rsidRPr="007151D7">
        <w:rPr>
          <w:rFonts w:ascii="Times New Roman" w:hAnsi="Times New Roman" w:cs="Times New Roman"/>
          <w:bCs/>
          <w:iCs/>
        </w:rPr>
        <w:t xml:space="preserve"> are of this sort, who have strayed concerning the truth, saying that the resurrection is already past; and they overthrow the faith of some.” 2 Tim. 2:16-18</w:t>
      </w:r>
    </w:p>
    <w:p w14:paraId="4062E3FA" w14:textId="77777777" w:rsidR="007151D7" w:rsidRPr="007151D7" w:rsidRDefault="007151D7" w:rsidP="007151D7">
      <w:pPr>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What does Paul mean by the term, “Hand over to Satan?” Who does this? </w:t>
      </w:r>
    </w:p>
    <w:p w14:paraId="2CD0BF6B" w14:textId="77777777" w:rsidR="007151D7" w:rsidRPr="007151D7" w:rsidRDefault="007151D7" w:rsidP="007151D7">
      <w:pPr>
        <w:spacing w:after="0" w:line="360" w:lineRule="auto"/>
        <w:rPr>
          <w:rFonts w:ascii="Constantia" w:hAnsi="Constantia" w:cs="Times New Roman"/>
          <w:color w:val="404040" w:themeColor="text1" w:themeTint="BF"/>
          <w:sz w:val="24"/>
          <w:szCs w:val="24"/>
        </w:rPr>
      </w:pPr>
      <w:r w:rsidRPr="007151D7">
        <w:rPr>
          <w:rFonts w:ascii="Times New Roman" w:hAnsi="Times New Roman" w:cs="Times New Roman"/>
          <w:i/>
          <w:sz w:val="24"/>
          <w:szCs w:val="24"/>
        </w:rPr>
        <w:t>1 Cor. 5:1-5.</w:t>
      </w:r>
      <w:r w:rsidRPr="007151D7">
        <w:rPr>
          <w:rFonts w:ascii="Times New Roman" w:hAnsi="Times New Roman" w:cs="Times New Roman"/>
          <w:sz w:val="24"/>
          <w:szCs w:val="24"/>
        </w:rPr>
        <w:t xml:space="preserve"> </w:t>
      </w:r>
      <w:r w:rsidRPr="007151D7">
        <w:rPr>
          <w:rFonts w:ascii="Constantia" w:hAnsi="Constantia" w:cs="Times New Roman"/>
          <w:color w:val="404040" w:themeColor="text1" w:themeTint="BF"/>
          <w:sz w:val="24"/>
          <w:szCs w:val="24"/>
        </w:rPr>
        <w:t>__________________________________________________________</w:t>
      </w:r>
    </w:p>
    <w:p w14:paraId="5F4C3E4A" w14:textId="77777777" w:rsidR="007151D7" w:rsidRPr="007151D7" w:rsidRDefault="007151D7" w:rsidP="007151D7">
      <w:pPr>
        <w:spacing w:after="0" w:line="360" w:lineRule="auto"/>
        <w:rPr>
          <w:rFonts w:ascii="Constantia" w:hAnsi="Constantia" w:cs="Times New Roman"/>
          <w:color w:val="404040" w:themeColor="text1" w:themeTint="BF"/>
          <w:sz w:val="24"/>
          <w:szCs w:val="24"/>
        </w:rPr>
      </w:pPr>
      <w:r w:rsidRPr="007151D7">
        <w:rPr>
          <w:rFonts w:ascii="Constantia" w:hAnsi="Constantia" w:cs="Times New Roman"/>
          <w:color w:val="404040" w:themeColor="text1" w:themeTint="BF"/>
          <w:sz w:val="24"/>
          <w:szCs w:val="24"/>
        </w:rPr>
        <w:t>_____________________________________________________________________</w:t>
      </w:r>
    </w:p>
    <w:p w14:paraId="0AFE9599"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_____________________________________________________________________</w:t>
      </w:r>
    </w:p>
    <w:p w14:paraId="63BDB398" w14:textId="77777777" w:rsidR="007151D7" w:rsidRPr="007151D7" w:rsidRDefault="007151D7" w:rsidP="007151D7">
      <w:pPr>
        <w:spacing w:before="240" w:after="0" w:line="360" w:lineRule="auto"/>
        <w:rPr>
          <w:rFonts w:ascii="Times New Roman" w:hAnsi="Times New Roman" w:cs="Times New Roman"/>
          <w:sz w:val="24"/>
          <w:szCs w:val="24"/>
        </w:rPr>
      </w:pPr>
      <w:r w:rsidRPr="007151D7">
        <w:rPr>
          <w:rFonts w:ascii="Times New Roman" w:hAnsi="Times New Roman" w:cs="Times New Roman"/>
          <w:i/>
          <w:sz w:val="24"/>
          <w:szCs w:val="24"/>
        </w:rPr>
        <w:t>2 Thess. 3:14-15.</w:t>
      </w:r>
      <w:r w:rsidRPr="007151D7">
        <w:rPr>
          <w:rFonts w:ascii="Times New Roman" w:hAnsi="Times New Roman" w:cs="Times New Roman"/>
          <w:sz w:val="24"/>
          <w:szCs w:val="24"/>
        </w:rPr>
        <w:t xml:space="preserve"> _______________________________________________________</w:t>
      </w:r>
    </w:p>
    <w:p w14:paraId="7F9FC414"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_____________________________________________________________________</w:t>
      </w:r>
    </w:p>
    <w:p w14:paraId="2F3228C1" w14:textId="25E32240"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_____________________________________________________________________</w:t>
      </w:r>
    </w:p>
    <w:p w14:paraId="325246C3" w14:textId="77777777"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Two</w:t>
      </w:r>
    </w:p>
    <w:p w14:paraId="197167BB"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A. The practice of prayer, 1-7</w:t>
      </w:r>
    </w:p>
    <w:p w14:paraId="2EA52FF3"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1-4. The priority and purpose of prayer – 1 Thess. 5:14-16 </w:t>
      </w:r>
    </w:p>
    <w:p w14:paraId="122D4DE7" w14:textId="77777777" w:rsidR="007151D7" w:rsidRPr="007151D7" w:rsidRDefault="007151D7" w:rsidP="007151D7">
      <w:pPr>
        <w:spacing w:after="0" w:line="360" w:lineRule="auto"/>
        <w:rPr>
          <w:rFonts w:ascii="Times New Roman" w:hAnsi="Times New Roman" w:cs="Times New Roman"/>
          <w:smallCaps/>
        </w:rPr>
      </w:pPr>
      <w:r w:rsidRPr="007151D7">
        <w:rPr>
          <w:rFonts w:ascii="Times New Roman" w:hAnsi="Times New Roman" w:cs="Times New Roman"/>
          <w:bCs/>
          <w:iCs/>
        </w:rPr>
        <w:t xml:space="preserve">“Continue </w:t>
      </w:r>
      <w:r w:rsidRPr="007151D7">
        <w:rPr>
          <w:rFonts w:ascii="Times New Roman" w:hAnsi="Times New Roman" w:cs="Times New Roman"/>
          <w:bCs/>
          <w:iCs/>
          <w:u w:val="single"/>
        </w:rPr>
        <w:t>earnestly in prayer</w:t>
      </w:r>
      <w:r w:rsidRPr="007151D7">
        <w:rPr>
          <w:rFonts w:ascii="Times New Roman" w:hAnsi="Times New Roman" w:cs="Times New Roman"/>
          <w:bCs/>
          <w:iCs/>
        </w:rPr>
        <w:t xml:space="preserve">, being vigilant in it </w:t>
      </w:r>
      <w:r w:rsidRPr="007151D7">
        <w:rPr>
          <w:rFonts w:ascii="Times New Roman" w:hAnsi="Times New Roman" w:cs="Times New Roman"/>
          <w:bCs/>
          <w:iCs/>
          <w:u w:val="single"/>
        </w:rPr>
        <w:t>with thanksgiving</w:t>
      </w:r>
      <w:r w:rsidRPr="007151D7">
        <w:rPr>
          <w:rFonts w:ascii="Times New Roman" w:hAnsi="Times New Roman" w:cs="Times New Roman"/>
          <w:bCs/>
          <w:iCs/>
        </w:rPr>
        <w:t>…” Col. 4:2</w:t>
      </w:r>
    </w:p>
    <w:p w14:paraId="6F125B7A" w14:textId="77777777"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i/>
          <w:u w:val="single"/>
        </w:rPr>
        <w:t>Requests, prayers and intercession</w:t>
      </w:r>
      <w:r w:rsidRPr="007151D7">
        <w:rPr>
          <w:rFonts w:ascii="Times New Roman" w:hAnsi="Times New Roman" w:cs="Times New Roman"/>
          <w:i/>
        </w:rPr>
        <w:t xml:space="preserve"> – Paul notes these terms to add emphasis to his urging </w:t>
      </w:r>
    </w:p>
    <w:p w14:paraId="2E4C38E1" w14:textId="77777777" w:rsidR="007151D7" w:rsidRPr="007151D7" w:rsidRDefault="007151D7" w:rsidP="007151D7">
      <w:pPr>
        <w:spacing w:after="0" w:line="240" w:lineRule="auto"/>
        <w:rPr>
          <w:rFonts w:ascii="Times New Roman" w:hAnsi="Times New Roman" w:cs="Times New Roman"/>
          <w:i/>
        </w:rPr>
      </w:pPr>
      <w:r w:rsidRPr="007151D7">
        <w:rPr>
          <w:rFonts w:ascii="Times New Roman" w:hAnsi="Times New Roman" w:cs="Times New Roman"/>
          <w:i/>
          <w:u w:val="single"/>
        </w:rPr>
        <w:t>Thanksgiving</w:t>
      </w:r>
      <w:r w:rsidRPr="007151D7">
        <w:rPr>
          <w:rFonts w:ascii="Times New Roman" w:hAnsi="Times New Roman" w:cs="Times New Roman"/>
          <w:i/>
        </w:rPr>
        <w:t xml:space="preserve"> – Is a very important response of one’s personal faith and faithfulness </w:t>
      </w:r>
    </w:p>
    <w:p w14:paraId="3D2ED665" w14:textId="77777777" w:rsidR="007151D7" w:rsidRPr="007151D7" w:rsidRDefault="007151D7" w:rsidP="007151D7">
      <w:pPr>
        <w:spacing w:after="0" w:line="360" w:lineRule="auto"/>
        <w:rPr>
          <w:rFonts w:ascii="Times New Roman" w:hAnsi="Times New Roman" w:cs="Times New Roman"/>
          <w:i/>
        </w:rPr>
      </w:pPr>
      <w:r w:rsidRPr="007151D7">
        <w:rPr>
          <w:rFonts w:ascii="Times New Roman" w:hAnsi="Times New Roman" w:cs="Times New Roman"/>
          <w:i/>
          <w:u w:val="single"/>
        </w:rPr>
        <w:t>Godliness and holiness</w:t>
      </w:r>
      <w:r w:rsidRPr="007151D7">
        <w:rPr>
          <w:rFonts w:ascii="Times New Roman" w:hAnsi="Times New Roman" w:cs="Times New Roman"/>
          <w:i/>
        </w:rPr>
        <w:t xml:space="preserve"> – A devoted life of faith reflecting the character and word of God </w:t>
      </w:r>
    </w:p>
    <w:p w14:paraId="48E3C58B" w14:textId="77777777" w:rsidR="007151D7" w:rsidRPr="007151D7" w:rsidRDefault="007151D7" w:rsidP="007151D7">
      <w:pPr>
        <w:spacing w:after="120" w:line="240" w:lineRule="auto"/>
        <w:rPr>
          <w:rFonts w:ascii="Constantia" w:hAnsi="Constantia" w:cs="Times New Roman"/>
          <w:sz w:val="23"/>
          <w:szCs w:val="23"/>
        </w:rPr>
      </w:pPr>
      <w:r w:rsidRPr="007151D7">
        <w:rPr>
          <w:rFonts w:ascii="Constantia" w:hAnsi="Constantia" w:cs="Times New Roman"/>
          <w:sz w:val="23"/>
          <w:szCs w:val="23"/>
        </w:rPr>
        <w:t>?</w:t>
      </w:r>
      <w:r w:rsidRPr="007151D7">
        <w:rPr>
          <w:rFonts w:ascii="Constantia" w:hAnsi="Constantia" w:cs="Times New Roman"/>
          <w:sz w:val="23"/>
          <w:szCs w:val="23"/>
        </w:rPr>
        <w:tab/>
        <w:t xml:space="preserve">How does a prayerful life affect us? What does salvation have to do with prayer? </w:t>
      </w:r>
    </w:p>
    <w:p w14:paraId="651E5211"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_______________________________________________________________________________________________________________________________________________________________________________________________________________</w:t>
      </w:r>
    </w:p>
    <w:p w14:paraId="573F3795"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5-7. The person and passion of prayer – John 14:6; Eph. 5:20; 1 John 4:9</w:t>
      </w:r>
    </w:p>
    <w:p w14:paraId="2F442E10"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u w:val="single"/>
        </w:rPr>
        <w:t>Mediator</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____________________________________________________________</w:t>
      </w:r>
    </w:p>
    <w:p w14:paraId="65A7FAF8" w14:textId="77777777" w:rsidR="007151D7" w:rsidRPr="007151D7" w:rsidRDefault="007151D7" w:rsidP="007151D7">
      <w:pPr>
        <w:spacing w:after="0" w:line="360" w:lineRule="auto"/>
        <w:rPr>
          <w:rFonts w:ascii="Times New Roman" w:hAnsi="Times New Roman" w:cs="Times New Roman"/>
          <w:i/>
          <w:color w:val="404040" w:themeColor="text1" w:themeTint="BF"/>
          <w:sz w:val="24"/>
          <w:szCs w:val="24"/>
        </w:rPr>
      </w:pPr>
      <w:r w:rsidRPr="007151D7">
        <w:rPr>
          <w:rFonts w:ascii="Times New Roman" w:hAnsi="Times New Roman" w:cs="Times New Roman"/>
          <w:i/>
          <w:sz w:val="24"/>
          <w:szCs w:val="24"/>
          <w:u w:val="single"/>
        </w:rPr>
        <w:t>Ransom</w:t>
      </w:r>
      <w:r w:rsidRPr="007151D7">
        <w:rPr>
          <w:rFonts w:ascii="Times New Roman" w:hAnsi="Times New Roman" w:cs="Times New Roman"/>
          <w:i/>
          <w:sz w:val="24"/>
          <w:szCs w:val="24"/>
        </w:rPr>
        <w:t xml:space="preserve"> - </w:t>
      </w:r>
      <w:r w:rsidRPr="007151D7">
        <w:rPr>
          <w:rFonts w:ascii="Times New Roman" w:hAnsi="Times New Roman" w:cs="Times New Roman"/>
          <w:i/>
          <w:color w:val="404040" w:themeColor="text1" w:themeTint="BF"/>
          <w:sz w:val="24"/>
          <w:szCs w:val="24"/>
        </w:rPr>
        <w:t>_____________________________________________________________</w:t>
      </w:r>
    </w:p>
    <w:p w14:paraId="7853F028" w14:textId="77777777" w:rsidR="007151D7" w:rsidRPr="007151D7" w:rsidRDefault="007151D7" w:rsidP="007151D7">
      <w:pPr>
        <w:spacing w:before="240"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What is the importance of the word, one? Why did Paul call Jesus a man? </w:t>
      </w:r>
    </w:p>
    <w:p w14:paraId="4731163B" w14:textId="77777777" w:rsidR="007151D7" w:rsidRPr="007151D7" w:rsidRDefault="007151D7" w:rsidP="007151D7">
      <w:pPr>
        <w:spacing w:after="0" w:line="360" w:lineRule="auto"/>
        <w:rPr>
          <w:rFonts w:ascii="Constantia" w:hAnsi="Constantia" w:cs="Times New Roman"/>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412EBE42" w14:textId="77777777" w:rsidR="007151D7" w:rsidRPr="007151D7" w:rsidRDefault="007151D7" w:rsidP="007151D7">
      <w:pPr>
        <w:spacing w:before="240" w:after="120" w:line="240" w:lineRule="auto"/>
        <w:rPr>
          <w:rFonts w:ascii="Constantia" w:hAnsi="Constantia" w:cs="Times New Roman"/>
          <w:sz w:val="23"/>
          <w:szCs w:val="23"/>
        </w:rPr>
      </w:pPr>
      <w:r w:rsidRPr="007151D7">
        <w:rPr>
          <w:rFonts w:ascii="Constantia" w:hAnsi="Constantia" w:cs="Times New Roman"/>
          <w:sz w:val="23"/>
          <w:szCs w:val="23"/>
        </w:rPr>
        <w:t>?</w:t>
      </w:r>
      <w:r w:rsidRPr="007151D7">
        <w:rPr>
          <w:rFonts w:ascii="Constantia" w:hAnsi="Constantia" w:cs="Times New Roman"/>
          <w:sz w:val="23"/>
          <w:szCs w:val="23"/>
        </w:rPr>
        <w:tab/>
        <w:t xml:space="preserve">What is the common fact found in vss. 4 and 6? Why is this truth important? </w:t>
      </w:r>
    </w:p>
    <w:p w14:paraId="3945C83D" w14:textId="77777777" w:rsidR="007151D7" w:rsidRPr="007151D7" w:rsidRDefault="007151D7" w:rsidP="007151D7">
      <w:pPr>
        <w:spacing w:after="12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451F92F8" w14:textId="77777777" w:rsidR="007151D7" w:rsidRPr="007151D7" w:rsidRDefault="007151D7" w:rsidP="007151D7">
      <w:pPr>
        <w:spacing w:after="240" w:line="240" w:lineRule="auto"/>
        <w:rPr>
          <w:rFonts w:ascii="Times New Roman" w:hAnsi="Times New Roman" w:cs="Times New Roman"/>
        </w:rPr>
      </w:pPr>
      <w:r w:rsidRPr="007151D7">
        <w:rPr>
          <w:rFonts w:ascii="Times New Roman" w:hAnsi="Times New Roman" w:cs="Times New Roman"/>
        </w:rPr>
        <w:t xml:space="preserve">“And He Himself is the </w:t>
      </w:r>
      <w:r w:rsidRPr="007151D7">
        <w:rPr>
          <w:rFonts w:ascii="Times New Roman" w:hAnsi="Times New Roman" w:cs="Times New Roman"/>
          <w:u w:val="single"/>
        </w:rPr>
        <w:t>propitiation for our sins</w:t>
      </w:r>
      <w:r w:rsidRPr="007151D7">
        <w:rPr>
          <w:rFonts w:ascii="Times New Roman" w:hAnsi="Times New Roman" w:cs="Times New Roman"/>
        </w:rPr>
        <w:t xml:space="preserve">, and not for ours only but also for the </w:t>
      </w:r>
      <w:r w:rsidRPr="007151D7">
        <w:rPr>
          <w:rFonts w:ascii="Times New Roman" w:hAnsi="Times New Roman" w:cs="Times New Roman"/>
          <w:u w:val="single"/>
        </w:rPr>
        <w:t>whole world</w:t>
      </w:r>
      <w:r w:rsidRPr="007151D7">
        <w:rPr>
          <w:rFonts w:ascii="Times New Roman" w:hAnsi="Times New Roman" w:cs="Times New Roman"/>
        </w:rPr>
        <w:t xml:space="preserve">.” 1 Jn. 2:2  </w:t>
      </w:r>
    </w:p>
    <w:p w14:paraId="67560085" w14:textId="77777777" w:rsidR="007151D7" w:rsidRPr="007151D7" w:rsidRDefault="007151D7" w:rsidP="007151D7">
      <w:pPr>
        <w:spacing w:before="240"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should we as Gentile believers be thankful for Paul’s apostleship? </w:t>
      </w:r>
    </w:p>
    <w:p w14:paraId="695ED2A5"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i/>
          <w:sz w:val="24"/>
          <w:szCs w:val="24"/>
          <w:u w:val="single"/>
        </w:rPr>
        <w:t>Acts 15:12-15</w:t>
      </w:r>
      <w:r w:rsidRPr="007151D7">
        <w:rPr>
          <w:rFonts w:ascii="Times New Roman" w:hAnsi="Times New Roman" w:cs="Times New Roman"/>
          <w:sz w:val="24"/>
          <w:szCs w:val="24"/>
        </w:rPr>
        <w:t xml:space="preserve"> - </w:t>
      </w:r>
      <w:r w:rsidRPr="007151D7">
        <w:rPr>
          <w:rFonts w:ascii="Times New Roman" w:hAnsi="Times New Roman" w:cs="Times New Roman"/>
          <w:color w:val="404040" w:themeColor="text1" w:themeTint="BF"/>
          <w:sz w:val="24"/>
          <w:szCs w:val="24"/>
        </w:rPr>
        <w:t>________________________________________________________</w:t>
      </w:r>
    </w:p>
    <w:p w14:paraId="75C3E61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75F24F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81A40D9" w14:textId="77777777" w:rsidR="007151D7" w:rsidRPr="007151D7" w:rsidRDefault="007151D7" w:rsidP="007151D7">
      <w:pPr>
        <w:spacing w:before="240"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i/>
          <w:sz w:val="24"/>
          <w:szCs w:val="24"/>
          <w:u w:val="single"/>
        </w:rPr>
        <w:t>Eph. 2:11-22</w:t>
      </w:r>
      <w:r w:rsidRPr="007151D7">
        <w:rPr>
          <w:rFonts w:ascii="Times New Roman" w:hAnsi="Times New Roman" w:cs="Times New Roman"/>
          <w:sz w:val="24"/>
          <w:szCs w:val="24"/>
        </w:rPr>
        <w:t xml:space="preserve"> - </w:t>
      </w:r>
      <w:r w:rsidRPr="007151D7">
        <w:rPr>
          <w:rFonts w:ascii="Times New Roman" w:hAnsi="Times New Roman" w:cs="Times New Roman"/>
          <w:color w:val="404040" w:themeColor="text1" w:themeTint="BF"/>
          <w:sz w:val="24"/>
          <w:szCs w:val="24"/>
        </w:rPr>
        <w:t>_________________________________________________________</w:t>
      </w:r>
    </w:p>
    <w:p w14:paraId="423676F6"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3E7E82B3" w14:textId="15A5C506"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1668E3DF"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 xml:space="preserve">b. The people of prayer, 8-15  </w:t>
      </w:r>
    </w:p>
    <w:p w14:paraId="50FAA97E" w14:textId="77777777" w:rsidR="007151D7" w:rsidRPr="007151D7" w:rsidRDefault="007151D7" w:rsidP="007151D7">
      <w:pPr>
        <w:spacing w:after="240" w:line="240" w:lineRule="auto"/>
        <w:rPr>
          <w:rFonts w:ascii="Times New Roman" w:hAnsi="Times New Roman" w:cs="Times New Roman"/>
          <w:smallCaps/>
        </w:rPr>
      </w:pPr>
      <w:r w:rsidRPr="007151D7">
        <w:rPr>
          <w:rFonts w:ascii="Times New Roman" w:hAnsi="Times New Roman" w:cs="Times New Roman"/>
          <w:smallCaps/>
        </w:rPr>
        <w:t>“</w:t>
      </w:r>
      <w:r w:rsidRPr="007151D7">
        <w:rPr>
          <w:rFonts w:ascii="Times New Roman" w:hAnsi="Times New Roman" w:cs="Times New Roman"/>
          <w:bCs/>
          <w:iCs/>
          <w:u w:val="single"/>
        </w:rPr>
        <w:t>I thank God</w:t>
      </w:r>
      <w:r w:rsidRPr="007151D7">
        <w:rPr>
          <w:rFonts w:ascii="Times New Roman" w:hAnsi="Times New Roman" w:cs="Times New Roman"/>
          <w:bCs/>
          <w:iCs/>
        </w:rPr>
        <w:t xml:space="preserve">, whom I serve with a </w:t>
      </w:r>
      <w:r w:rsidRPr="007151D7">
        <w:rPr>
          <w:rFonts w:ascii="Times New Roman" w:hAnsi="Times New Roman" w:cs="Times New Roman"/>
          <w:bCs/>
          <w:iCs/>
          <w:u w:val="single"/>
        </w:rPr>
        <w:t>pure conscience</w:t>
      </w:r>
      <w:r w:rsidRPr="007151D7">
        <w:rPr>
          <w:rFonts w:ascii="Times New Roman" w:hAnsi="Times New Roman" w:cs="Times New Roman"/>
          <w:bCs/>
          <w:iCs/>
        </w:rPr>
        <w:t xml:space="preserve">, as </w:t>
      </w:r>
      <w:r w:rsidRPr="007151D7">
        <w:rPr>
          <w:rFonts w:ascii="Times New Roman" w:hAnsi="Times New Roman" w:cs="Times New Roman"/>
          <w:bCs/>
          <w:i/>
          <w:iCs/>
        </w:rPr>
        <w:t>my</w:t>
      </w:r>
      <w:r w:rsidRPr="007151D7">
        <w:rPr>
          <w:rFonts w:ascii="Times New Roman" w:hAnsi="Times New Roman" w:cs="Times New Roman"/>
          <w:bCs/>
          <w:iCs/>
        </w:rPr>
        <w:t xml:space="preserve"> forefathers </w:t>
      </w:r>
      <w:r w:rsidRPr="007151D7">
        <w:rPr>
          <w:rFonts w:ascii="Times New Roman" w:hAnsi="Times New Roman" w:cs="Times New Roman"/>
          <w:bCs/>
          <w:i/>
          <w:iCs/>
        </w:rPr>
        <w:t>did,</w:t>
      </w:r>
      <w:r w:rsidRPr="007151D7">
        <w:rPr>
          <w:rFonts w:ascii="Times New Roman" w:hAnsi="Times New Roman" w:cs="Times New Roman"/>
          <w:bCs/>
          <w:iCs/>
        </w:rPr>
        <w:t xml:space="preserve"> as </w:t>
      </w:r>
      <w:r w:rsidRPr="007151D7">
        <w:rPr>
          <w:rFonts w:ascii="Times New Roman" w:hAnsi="Times New Roman" w:cs="Times New Roman"/>
          <w:bCs/>
          <w:iCs/>
          <w:u w:val="single"/>
        </w:rPr>
        <w:t>without ceasing</w:t>
      </w:r>
      <w:r w:rsidRPr="007151D7">
        <w:rPr>
          <w:rFonts w:ascii="Times New Roman" w:hAnsi="Times New Roman" w:cs="Times New Roman"/>
          <w:bCs/>
          <w:iCs/>
        </w:rPr>
        <w:t xml:space="preserve"> I remember you </w:t>
      </w:r>
      <w:r w:rsidRPr="007151D7">
        <w:rPr>
          <w:rFonts w:ascii="Times New Roman" w:hAnsi="Times New Roman" w:cs="Times New Roman"/>
          <w:bCs/>
          <w:iCs/>
          <w:u w:val="single"/>
        </w:rPr>
        <w:t>in my prayers</w:t>
      </w:r>
      <w:r w:rsidRPr="007151D7">
        <w:rPr>
          <w:rFonts w:ascii="Times New Roman" w:hAnsi="Times New Roman" w:cs="Times New Roman"/>
          <w:bCs/>
          <w:iCs/>
        </w:rPr>
        <w:t xml:space="preserve"> night and day…” 2 Tim. 1:3 </w:t>
      </w:r>
    </w:p>
    <w:p w14:paraId="3B452B8D"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8. The godly man – A heart and Hands free from self-centeredness </w:t>
      </w:r>
    </w:p>
    <w:p w14:paraId="67A4A5D3"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9-10. The godly woman – A life free from worldliness, devoted to God </w:t>
      </w:r>
    </w:p>
    <w:p w14:paraId="327A752E"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11-15. The godly woman’s role – Eph. 5:22-24; 1 Cor. 11:2-16  </w:t>
      </w:r>
    </w:p>
    <w:p w14:paraId="1EEE4446" w14:textId="77777777" w:rsidR="007151D7" w:rsidRPr="007151D7" w:rsidRDefault="007151D7" w:rsidP="007151D7">
      <w:pPr>
        <w:spacing w:after="0" w:line="360" w:lineRule="auto"/>
        <w:rPr>
          <w:rFonts w:ascii="Constantia" w:hAnsi="Constantia" w:cs="Times New Roman"/>
          <w:sz w:val="23"/>
          <w:szCs w:val="23"/>
        </w:rPr>
      </w:pPr>
      <w:r w:rsidRPr="007151D7">
        <w:rPr>
          <w:rFonts w:ascii="Constantia" w:hAnsi="Constantia" w:cs="Times New Roman"/>
          <w:sz w:val="23"/>
          <w:szCs w:val="23"/>
        </w:rPr>
        <w:t>?</w:t>
      </w:r>
      <w:r w:rsidRPr="007151D7">
        <w:rPr>
          <w:rFonts w:ascii="Constantia" w:hAnsi="Constantia" w:cs="Times New Roman"/>
          <w:sz w:val="23"/>
          <w:szCs w:val="23"/>
        </w:rPr>
        <w:tab/>
        <w:t>Why is the role of men and women very important? Who established order?</w:t>
      </w:r>
    </w:p>
    <w:p w14:paraId="35BDEDBF"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t xml:space="preserve">a. </w:t>
      </w:r>
      <w:r w:rsidRPr="007151D7">
        <w:rPr>
          <w:rFonts w:ascii="Times New Roman" w:hAnsi="Times New Roman" w:cs="Times New Roman"/>
          <w:color w:val="404040" w:themeColor="text1" w:themeTint="BF"/>
          <w:sz w:val="24"/>
          <w:szCs w:val="24"/>
        </w:rPr>
        <w:t>_____________________________________________________________</w:t>
      </w:r>
    </w:p>
    <w:p w14:paraId="52569AB1"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t xml:space="preserve">b. </w:t>
      </w:r>
      <w:r w:rsidRPr="007151D7">
        <w:rPr>
          <w:rFonts w:ascii="Times New Roman" w:hAnsi="Times New Roman" w:cs="Times New Roman"/>
          <w:color w:val="404040" w:themeColor="text1" w:themeTint="BF"/>
          <w:sz w:val="24"/>
          <w:szCs w:val="24"/>
        </w:rPr>
        <w:t>_____________________________________________________________</w:t>
      </w:r>
    </w:p>
    <w:p w14:paraId="5F795E20" w14:textId="77777777" w:rsidR="007151D7" w:rsidRPr="007151D7" w:rsidRDefault="007151D7" w:rsidP="007151D7">
      <w:pPr>
        <w:spacing w:before="240" w:after="0" w:line="360" w:lineRule="auto"/>
        <w:rPr>
          <w:rFonts w:ascii="Times New Roman" w:hAnsi="Times New Roman" w:cs="Times New Roman"/>
          <w:sz w:val="24"/>
          <w:szCs w:val="24"/>
        </w:rPr>
      </w:pPr>
      <w:r w:rsidRPr="007151D7">
        <w:rPr>
          <w:rFonts w:ascii="Times New Roman" w:hAnsi="Times New Roman" w:cs="Times New Roman"/>
          <w:sz w:val="24"/>
          <w:szCs w:val="24"/>
        </w:rPr>
        <w:t>?</w:t>
      </w:r>
      <w:r w:rsidRPr="007151D7">
        <w:rPr>
          <w:rFonts w:ascii="Times New Roman" w:hAnsi="Times New Roman" w:cs="Times New Roman"/>
          <w:sz w:val="24"/>
          <w:szCs w:val="24"/>
        </w:rPr>
        <w:tab/>
        <w:t xml:space="preserve">What is Paul’s reasoning behind these seemingly narrow instructions? </w:t>
      </w:r>
    </w:p>
    <w:p w14:paraId="4E1CEC0F"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t>a.</w:t>
      </w:r>
      <w:r w:rsidRPr="007151D7">
        <w:rPr>
          <w:rFonts w:ascii="Times New Roman" w:hAnsi="Times New Roman" w:cs="Times New Roman"/>
          <w:color w:val="404040" w:themeColor="text1" w:themeTint="BF"/>
          <w:sz w:val="24"/>
          <w:szCs w:val="24"/>
        </w:rPr>
        <w:t xml:space="preserve"> _____________________________________________________________</w:t>
      </w:r>
    </w:p>
    <w:p w14:paraId="4698CDA5"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t xml:space="preserve">b. </w:t>
      </w:r>
      <w:r w:rsidRPr="007151D7">
        <w:rPr>
          <w:rFonts w:ascii="Times New Roman" w:hAnsi="Times New Roman" w:cs="Times New Roman"/>
          <w:color w:val="404040" w:themeColor="text1" w:themeTint="BF"/>
          <w:sz w:val="24"/>
          <w:szCs w:val="24"/>
        </w:rPr>
        <w:t>_____________________________________________________________</w:t>
      </w:r>
    </w:p>
    <w:p w14:paraId="6F1616BE"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Does vs. 15 mean the woman gains salvation by her works? Remember vs. 2. </w:t>
      </w:r>
    </w:p>
    <w:p w14:paraId="3D737521" w14:textId="77777777" w:rsidR="007151D7" w:rsidRPr="007151D7" w:rsidRDefault="007151D7" w:rsidP="007151D7">
      <w:pPr>
        <w:spacing w:after="240" w:line="240" w:lineRule="auto"/>
        <w:rPr>
          <w:rFonts w:ascii="Times New Roman" w:hAnsi="Times New Roman" w:cs="Times New Roman"/>
          <w:bCs/>
          <w:iCs/>
        </w:rPr>
      </w:pPr>
      <w:r w:rsidRPr="007151D7">
        <w:rPr>
          <w:rFonts w:ascii="Times New Roman" w:hAnsi="Times New Roman" w:cs="Times New Roman"/>
          <w:bCs/>
          <w:iCs/>
        </w:rPr>
        <w:t xml:space="preserve">“For you are </w:t>
      </w:r>
      <w:r w:rsidRPr="007151D7">
        <w:rPr>
          <w:rFonts w:ascii="Times New Roman" w:hAnsi="Times New Roman" w:cs="Times New Roman"/>
          <w:bCs/>
          <w:iCs/>
          <w:u w:val="single"/>
        </w:rPr>
        <w:t>all sons of God through faith in Christ Jesus</w:t>
      </w:r>
      <w:r w:rsidRPr="007151D7">
        <w:rPr>
          <w:rFonts w:ascii="Times New Roman" w:hAnsi="Times New Roman" w:cs="Times New Roman"/>
          <w:bCs/>
          <w:iCs/>
        </w:rPr>
        <w:t xml:space="preserve">. For as many of you as were baptized into Christ have put on Christ. There is neither Jew nor Greek, there is neither slave nor free, there is </w:t>
      </w:r>
      <w:r w:rsidRPr="007151D7">
        <w:rPr>
          <w:rFonts w:ascii="Times New Roman" w:hAnsi="Times New Roman" w:cs="Times New Roman"/>
          <w:bCs/>
          <w:iCs/>
          <w:u w:val="single"/>
        </w:rPr>
        <w:t>neither male nor female; for you are all one in Christ Jesus</w:t>
      </w:r>
      <w:r w:rsidRPr="007151D7">
        <w:rPr>
          <w:rFonts w:ascii="Times New Roman" w:hAnsi="Times New Roman" w:cs="Times New Roman"/>
          <w:bCs/>
          <w:iCs/>
        </w:rPr>
        <w:t xml:space="preserve">.” Gal. 3:26-28 </w:t>
      </w:r>
    </w:p>
    <w:p w14:paraId="11614171" w14:textId="77777777" w:rsidR="007151D7" w:rsidRPr="007151D7" w:rsidRDefault="007151D7" w:rsidP="007151D7">
      <w:pPr>
        <w:spacing w:after="0" w:line="360" w:lineRule="auto"/>
        <w:rPr>
          <w:rFonts w:ascii="Times New Roman" w:hAnsi="Times New Roman" w:cs="Times New Roman"/>
          <w:bCs/>
          <w:i/>
          <w:iCs/>
          <w:sz w:val="24"/>
          <w:szCs w:val="24"/>
        </w:rPr>
      </w:pPr>
      <w:r w:rsidRPr="007151D7">
        <w:rPr>
          <w:rFonts w:ascii="Times New Roman" w:hAnsi="Times New Roman" w:cs="Times New Roman"/>
          <w:bCs/>
          <w:iCs/>
          <w:sz w:val="24"/>
          <w:szCs w:val="24"/>
        </w:rPr>
        <w:tab/>
      </w:r>
      <w:r w:rsidRPr="007151D7">
        <w:rPr>
          <w:rFonts w:ascii="Times New Roman" w:hAnsi="Times New Roman" w:cs="Times New Roman"/>
          <w:bCs/>
          <w:iCs/>
          <w:sz w:val="24"/>
          <w:szCs w:val="24"/>
        </w:rPr>
        <w:tab/>
      </w:r>
      <w:r w:rsidRPr="007151D7">
        <w:rPr>
          <w:rFonts w:ascii="Times New Roman" w:hAnsi="Times New Roman" w:cs="Times New Roman"/>
          <w:bCs/>
          <w:i/>
          <w:iCs/>
          <w:sz w:val="24"/>
          <w:szCs w:val="24"/>
        </w:rPr>
        <w:t xml:space="preserve">a. What is the way of salvation? </w:t>
      </w:r>
      <w:r w:rsidRPr="007151D7">
        <w:rPr>
          <w:rFonts w:ascii="Times New Roman" w:hAnsi="Times New Roman" w:cs="Times New Roman"/>
          <w:bCs/>
          <w:i/>
          <w:iCs/>
          <w:color w:val="404040" w:themeColor="text1" w:themeTint="BF"/>
          <w:sz w:val="24"/>
          <w:szCs w:val="24"/>
        </w:rPr>
        <w:t>_____________________________________</w:t>
      </w:r>
    </w:p>
    <w:p w14:paraId="5B184658" w14:textId="77777777" w:rsidR="007151D7" w:rsidRPr="007151D7" w:rsidRDefault="007151D7" w:rsidP="007151D7">
      <w:pPr>
        <w:spacing w:after="0" w:line="360" w:lineRule="auto"/>
        <w:rPr>
          <w:rFonts w:ascii="Times New Roman" w:hAnsi="Times New Roman" w:cs="Times New Roman"/>
          <w:bCs/>
          <w:i/>
          <w:iCs/>
          <w:sz w:val="24"/>
          <w:szCs w:val="24"/>
        </w:rPr>
      </w:pPr>
      <w:r w:rsidRPr="007151D7">
        <w:rPr>
          <w:rFonts w:ascii="Times New Roman" w:hAnsi="Times New Roman" w:cs="Times New Roman"/>
          <w:bCs/>
          <w:i/>
          <w:iCs/>
          <w:sz w:val="24"/>
          <w:szCs w:val="24"/>
        </w:rPr>
        <w:tab/>
      </w:r>
      <w:r w:rsidRPr="007151D7">
        <w:rPr>
          <w:rFonts w:ascii="Times New Roman" w:hAnsi="Times New Roman" w:cs="Times New Roman"/>
          <w:bCs/>
          <w:i/>
          <w:iCs/>
          <w:sz w:val="24"/>
          <w:szCs w:val="24"/>
        </w:rPr>
        <w:tab/>
        <w:t>b. Who are the ones who have put on Christ?</w:t>
      </w:r>
      <w:r w:rsidRPr="007151D7">
        <w:rPr>
          <w:rFonts w:ascii="Times New Roman" w:hAnsi="Times New Roman" w:cs="Times New Roman"/>
          <w:bCs/>
          <w:i/>
          <w:iCs/>
          <w:color w:val="404040" w:themeColor="text1" w:themeTint="BF"/>
          <w:sz w:val="24"/>
          <w:szCs w:val="24"/>
        </w:rPr>
        <w:t xml:space="preserve"> __________________________</w:t>
      </w:r>
    </w:p>
    <w:p w14:paraId="4D4F83F2" w14:textId="77777777" w:rsidR="007151D7" w:rsidRPr="007151D7" w:rsidRDefault="007151D7" w:rsidP="007151D7">
      <w:pPr>
        <w:spacing w:after="0" w:line="360" w:lineRule="auto"/>
        <w:rPr>
          <w:rFonts w:ascii="Times New Roman" w:hAnsi="Times New Roman" w:cs="Times New Roman"/>
          <w:bCs/>
          <w:i/>
          <w:iCs/>
          <w:sz w:val="24"/>
          <w:szCs w:val="24"/>
        </w:rPr>
      </w:pPr>
      <w:r w:rsidRPr="007151D7">
        <w:rPr>
          <w:rFonts w:ascii="Times New Roman" w:hAnsi="Times New Roman" w:cs="Times New Roman"/>
          <w:bCs/>
          <w:i/>
          <w:iCs/>
          <w:sz w:val="24"/>
          <w:szCs w:val="24"/>
        </w:rPr>
        <w:tab/>
      </w:r>
      <w:r w:rsidRPr="007151D7">
        <w:rPr>
          <w:rFonts w:ascii="Times New Roman" w:hAnsi="Times New Roman" w:cs="Times New Roman"/>
          <w:bCs/>
          <w:i/>
          <w:iCs/>
          <w:sz w:val="24"/>
          <w:szCs w:val="24"/>
        </w:rPr>
        <w:tab/>
        <w:t xml:space="preserve">c. Is there any difference between male and female? </w:t>
      </w:r>
      <w:r w:rsidRPr="007151D7">
        <w:rPr>
          <w:rFonts w:ascii="Times New Roman" w:hAnsi="Times New Roman" w:cs="Times New Roman"/>
          <w:bCs/>
          <w:i/>
          <w:iCs/>
          <w:color w:val="404040" w:themeColor="text1" w:themeTint="BF"/>
          <w:sz w:val="24"/>
          <w:szCs w:val="24"/>
        </w:rPr>
        <w:t>_____________________</w:t>
      </w:r>
    </w:p>
    <w:p w14:paraId="7E85BCEB" w14:textId="77777777" w:rsidR="007151D7" w:rsidRPr="007151D7" w:rsidRDefault="007151D7" w:rsidP="007151D7">
      <w:pPr>
        <w:spacing w:after="0" w:line="360" w:lineRule="auto"/>
        <w:rPr>
          <w:rFonts w:ascii="Times New Roman" w:hAnsi="Times New Roman" w:cs="Times New Roman"/>
          <w:bCs/>
          <w:iCs/>
          <w:sz w:val="24"/>
          <w:szCs w:val="24"/>
        </w:rPr>
      </w:pPr>
      <w:r w:rsidRPr="007151D7">
        <w:rPr>
          <w:rFonts w:ascii="Times New Roman" w:hAnsi="Times New Roman" w:cs="Times New Roman"/>
          <w:bCs/>
          <w:i/>
          <w:iCs/>
          <w:sz w:val="24"/>
          <w:szCs w:val="24"/>
        </w:rPr>
        <w:tab/>
      </w:r>
      <w:r w:rsidRPr="007151D7">
        <w:rPr>
          <w:rFonts w:ascii="Times New Roman" w:hAnsi="Times New Roman" w:cs="Times New Roman"/>
          <w:bCs/>
          <w:i/>
          <w:iCs/>
          <w:sz w:val="24"/>
          <w:szCs w:val="24"/>
        </w:rPr>
        <w:tab/>
        <w:t xml:space="preserve">d. What is the importance of these truths? </w:t>
      </w:r>
      <w:r w:rsidRPr="007151D7">
        <w:rPr>
          <w:rFonts w:ascii="Times New Roman" w:hAnsi="Times New Roman" w:cs="Times New Roman"/>
          <w:bCs/>
          <w:iCs/>
          <w:color w:val="404040" w:themeColor="text1" w:themeTint="BF"/>
          <w:sz w:val="24"/>
          <w:szCs w:val="24"/>
        </w:rPr>
        <w:t>_____________________________</w:t>
      </w:r>
    </w:p>
    <w:p w14:paraId="6BAD73B0" w14:textId="77777777" w:rsidR="007151D7" w:rsidRPr="007151D7" w:rsidRDefault="007151D7" w:rsidP="007151D7">
      <w:pPr>
        <w:spacing w:before="240"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Do vss. 2:11-15 give the husband the power to treat his wife as his servant? </w:t>
      </w:r>
    </w:p>
    <w:p w14:paraId="783C0B90" w14:textId="77777777" w:rsidR="007151D7" w:rsidRPr="007151D7" w:rsidRDefault="007151D7" w:rsidP="007151D7">
      <w:pPr>
        <w:spacing w:after="240" w:line="240" w:lineRule="auto"/>
        <w:rPr>
          <w:rFonts w:ascii="Times New Roman" w:hAnsi="Times New Roman" w:cs="Times New Roman"/>
        </w:rPr>
      </w:pPr>
      <w:r w:rsidRPr="007151D7">
        <w:rPr>
          <w:rFonts w:ascii="Times New Roman" w:hAnsi="Times New Roman" w:cs="Times New Roman"/>
        </w:rPr>
        <w:t xml:space="preserve">“Husbands, </w:t>
      </w:r>
      <w:r w:rsidRPr="007151D7">
        <w:rPr>
          <w:rFonts w:ascii="Times New Roman" w:hAnsi="Times New Roman" w:cs="Times New Roman"/>
          <w:u w:val="single"/>
        </w:rPr>
        <w:t>love your wives</w:t>
      </w:r>
      <w:r w:rsidRPr="007151D7">
        <w:rPr>
          <w:rFonts w:ascii="Times New Roman" w:hAnsi="Times New Roman" w:cs="Times New Roman"/>
        </w:rPr>
        <w:t xml:space="preserve">, </w:t>
      </w:r>
      <w:r w:rsidRPr="007151D7">
        <w:rPr>
          <w:rFonts w:ascii="Times New Roman" w:hAnsi="Times New Roman" w:cs="Times New Roman"/>
          <w:u w:val="single"/>
        </w:rPr>
        <w:t>just as Christ also loved the church and gave Himself for her</w:t>
      </w:r>
      <w:r w:rsidRPr="007151D7">
        <w:rPr>
          <w:rFonts w:ascii="Times New Roman" w:hAnsi="Times New Roman" w:cs="Times New Roman"/>
        </w:rPr>
        <w:t xml:space="preserve">, that He might sanctify and cleanse her with the washing of water by the word, that He might present her to Himself a glorious church, not having spot or wrinkle or any such thing, but that she should be holy and without blemish.” Eph. 5:25-27 </w:t>
      </w:r>
    </w:p>
    <w:p w14:paraId="3294916B"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sz w:val="24"/>
          <w:szCs w:val="24"/>
        </w:rPr>
        <w:tab/>
      </w:r>
      <w:r w:rsidRPr="007151D7">
        <w:rPr>
          <w:rFonts w:ascii="Times New Roman" w:hAnsi="Times New Roman" w:cs="Times New Roman"/>
          <w:sz w:val="24"/>
          <w:szCs w:val="24"/>
        </w:rPr>
        <w:tab/>
      </w:r>
      <w:r w:rsidRPr="007151D7">
        <w:rPr>
          <w:rFonts w:ascii="Times New Roman" w:hAnsi="Times New Roman" w:cs="Times New Roman"/>
          <w:i/>
          <w:sz w:val="24"/>
          <w:szCs w:val="24"/>
        </w:rPr>
        <w:t xml:space="preserve">a. What is the standard of love? </w:t>
      </w:r>
      <w:r w:rsidRPr="007151D7">
        <w:rPr>
          <w:rFonts w:ascii="Times New Roman" w:hAnsi="Times New Roman" w:cs="Times New Roman"/>
          <w:i/>
          <w:color w:val="404040" w:themeColor="text1" w:themeTint="BF"/>
          <w:sz w:val="24"/>
          <w:szCs w:val="24"/>
        </w:rPr>
        <w:t>_____________________________________</w:t>
      </w:r>
    </w:p>
    <w:p w14:paraId="089B845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 xml:space="preserve">b. What is the sacrifice of love? </w:t>
      </w:r>
      <w:r w:rsidRPr="007151D7">
        <w:rPr>
          <w:rFonts w:ascii="Times New Roman" w:hAnsi="Times New Roman" w:cs="Times New Roman"/>
          <w:i/>
          <w:color w:val="404040" w:themeColor="text1" w:themeTint="BF"/>
          <w:sz w:val="24"/>
          <w:szCs w:val="24"/>
        </w:rPr>
        <w:t>_____________________________________</w:t>
      </w:r>
    </w:p>
    <w:p w14:paraId="51301E72" w14:textId="77777777" w:rsidR="007151D7" w:rsidRPr="007151D7" w:rsidRDefault="007151D7" w:rsidP="007151D7">
      <w:pPr>
        <w:spacing w:after="0" w:line="360" w:lineRule="auto"/>
        <w:rPr>
          <w:rFonts w:ascii="Times New Roman" w:hAnsi="Times New Roman" w:cs="Times New Roman"/>
          <w:i/>
          <w:color w:val="404040" w:themeColor="text1" w:themeTint="BF"/>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 xml:space="preserve">c. What is the labor of love? </w:t>
      </w:r>
      <w:r w:rsidRPr="007151D7">
        <w:rPr>
          <w:rFonts w:ascii="Times New Roman" w:hAnsi="Times New Roman" w:cs="Times New Roman"/>
          <w:i/>
          <w:color w:val="404040" w:themeColor="text1" w:themeTint="BF"/>
          <w:sz w:val="24"/>
          <w:szCs w:val="24"/>
        </w:rPr>
        <w:t>________________________________________</w:t>
      </w:r>
    </w:p>
    <w:p w14:paraId="3E0CE164" w14:textId="77777777" w:rsidR="007151D7" w:rsidRPr="007151D7" w:rsidRDefault="007151D7" w:rsidP="007151D7">
      <w:pPr>
        <w:spacing w:after="0" w:line="360" w:lineRule="auto"/>
        <w:rPr>
          <w:rFonts w:ascii="Times New Roman" w:hAnsi="Times New Roman" w:cs="Times New Roman"/>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d. What is the goal of love?</w:t>
      </w:r>
      <w:r w:rsidRPr="007151D7">
        <w:rPr>
          <w:rFonts w:ascii="Times New Roman" w:hAnsi="Times New Roman" w:cs="Times New Roman"/>
          <w:sz w:val="24"/>
          <w:szCs w:val="24"/>
        </w:rPr>
        <w:t xml:space="preserve"> </w:t>
      </w:r>
      <w:r w:rsidRPr="007151D7">
        <w:rPr>
          <w:rFonts w:ascii="Times New Roman" w:hAnsi="Times New Roman" w:cs="Times New Roman"/>
          <w:color w:val="404040" w:themeColor="text1" w:themeTint="BF"/>
          <w:sz w:val="24"/>
          <w:szCs w:val="24"/>
        </w:rPr>
        <w:t>_________________________________________</w:t>
      </w:r>
    </w:p>
    <w:p w14:paraId="0F2F9B56" w14:textId="13842D81" w:rsidR="007151D7" w:rsidRPr="007151D7" w:rsidRDefault="007151D7" w:rsidP="007151D7">
      <w:pPr>
        <w:spacing w:after="240" w:line="240" w:lineRule="auto"/>
        <w:rPr>
          <w:rFonts w:ascii="Times New Roman" w:hAnsi="Times New Roman" w:cs="Times New Roman"/>
          <w:sz w:val="24"/>
          <w:szCs w:val="24"/>
        </w:rPr>
      </w:pPr>
      <w:r w:rsidRPr="007151D7">
        <w:rPr>
          <w:rFonts w:ascii="Times New Roman" w:hAnsi="Times New Roman" w:cs="Times New Roman"/>
        </w:rPr>
        <w:t xml:space="preserve">“If I then, </w:t>
      </w:r>
      <w:r w:rsidRPr="007151D7">
        <w:rPr>
          <w:rFonts w:ascii="Times New Roman" w:hAnsi="Times New Roman" w:cs="Times New Roman"/>
          <w:i/>
        </w:rPr>
        <w:t>your</w:t>
      </w:r>
      <w:r w:rsidRPr="007151D7">
        <w:rPr>
          <w:rFonts w:ascii="Times New Roman" w:hAnsi="Times New Roman" w:cs="Times New Roman"/>
        </w:rPr>
        <w:t xml:space="preserve"> Lord and Teacher, have washed your feet, you also ought to wash one another’s feet. For I have given you an example, that you should do as I have done to you. Most assuredly, I say to you, a servant is not greater than his master; nor is he who is sent greater than he who sent him.</w:t>
      </w:r>
      <w:r w:rsidRPr="007151D7">
        <w:t xml:space="preserve"> </w:t>
      </w:r>
      <w:r w:rsidRPr="007151D7">
        <w:rPr>
          <w:rFonts w:ascii="Times New Roman" w:hAnsi="Times New Roman" w:cs="Times New Roman"/>
        </w:rPr>
        <w:t xml:space="preserve">If you know these things, blessed are you if you do them.” </w:t>
      </w:r>
      <w:r w:rsidRPr="007151D7">
        <w:rPr>
          <w:rFonts w:ascii="Times New Roman" w:hAnsi="Times New Roman" w:cs="Times New Roman"/>
        </w:rPr>
        <w:br/>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t>Jn. 13:14-17</w:t>
      </w:r>
    </w:p>
    <w:p w14:paraId="3066FC33" w14:textId="77777777"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Three</w:t>
      </w:r>
    </w:p>
    <w:p w14:paraId="79E5EEB7"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A. The character of an Elder/Pastor, 1-7  </w:t>
      </w:r>
    </w:p>
    <w:p w14:paraId="0503D98C" w14:textId="77777777" w:rsidR="007151D7" w:rsidRPr="007151D7" w:rsidRDefault="007151D7" w:rsidP="007151D7">
      <w:pPr>
        <w:spacing w:after="0" w:line="240" w:lineRule="auto"/>
        <w:rPr>
          <w:rFonts w:ascii="Times New Roman" w:hAnsi="Times New Roman" w:cs="Times New Roman"/>
          <w:smallCaps/>
        </w:rPr>
      </w:pPr>
      <w:r w:rsidRPr="007151D7">
        <w:rPr>
          <w:rFonts w:ascii="Times New Roman" w:hAnsi="Times New Roman" w:cs="Times New Roman"/>
          <w:bCs/>
          <w:iCs/>
        </w:rPr>
        <w:t xml:space="preserve">“So when they had appointed elders in every church, and prayed with fasting, they commended them to the Lord in whom they had believed.” Acts 14:23 </w:t>
      </w:r>
      <w:r w:rsidRPr="007151D7">
        <w:rPr>
          <w:rFonts w:ascii="Times New Roman" w:hAnsi="Times New Roman" w:cs="Times New Roman"/>
          <w:smallCaps/>
        </w:rPr>
        <w:tab/>
      </w:r>
    </w:p>
    <w:p w14:paraId="7FBD7518"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1-3. His character over-all – Titus 1:5-9; 1 Peter 5:1-4      </w:t>
      </w:r>
    </w:p>
    <w:p w14:paraId="2242247D"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smallCaps/>
          <w:sz w:val="24"/>
          <w:szCs w:val="24"/>
        </w:rPr>
        <w:tab/>
      </w:r>
      <w:r w:rsidRPr="007151D7">
        <w:rPr>
          <w:rFonts w:ascii="Times New Roman" w:hAnsi="Times New Roman" w:cs="Times New Roman"/>
          <w:smallCaps/>
          <w:sz w:val="24"/>
          <w:szCs w:val="24"/>
        </w:rPr>
        <w:tab/>
      </w:r>
      <w:r w:rsidRPr="007151D7">
        <w:rPr>
          <w:rFonts w:ascii="Times New Roman" w:hAnsi="Times New Roman" w:cs="Times New Roman"/>
          <w:i/>
          <w:sz w:val="24"/>
          <w:szCs w:val="24"/>
        </w:rPr>
        <w:t>Above reproach &amp; one wife – _______________________________________</w:t>
      </w:r>
    </w:p>
    <w:p w14:paraId="5E7E922B"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Temperate &amp; self-controlled – ______________________________________</w:t>
      </w:r>
    </w:p>
    <w:p w14:paraId="38BA75C1"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Respectable &amp; hospitable – _________________________________________</w:t>
      </w:r>
    </w:p>
    <w:p w14:paraId="644449CC"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Ability to teach – _________________________________________________</w:t>
      </w:r>
    </w:p>
    <w:p w14:paraId="2AD00B66"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Avoids drunkenness – _____________________________________________</w:t>
      </w:r>
    </w:p>
    <w:p w14:paraId="0A521E4D"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Gentle, avoids violence – __________________________________________</w:t>
      </w:r>
    </w:p>
    <w:p w14:paraId="0B61261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Not a lover of money – ____________________________________________</w:t>
      </w:r>
    </w:p>
    <w:p w14:paraId="28FE5FED" w14:textId="77777777" w:rsidR="007151D7" w:rsidRPr="007151D7" w:rsidRDefault="007151D7" w:rsidP="007151D7">
      <w:pPr>
        <w:spacing w:before="120"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does the leader need to have such a high standard of living? </w:t>
      </w:r>
    </w:p>
    <w:p w14:paraId="41B2C357"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01FCBBF2"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4-5. His reputation among his family </w:t>
      </w:r>
    </w:p>
    <w:p w14:paraId="57C2F680" w14:textId="77777777" w:rsidR="007151D7" w:rsidRPr="007151D7" w:rsidRDefault="007151D7" w:rsidP="007151D7">
      <w:pPr>
        <w:spacing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does the leader need to have his house or family in order? </w:t>
      </w:r>
    </w:p>
    <w:p w14:paraId="6D776032"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17B24AE3"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6. His personal salvation &amp; testimony    </w:t>
      </w:r>
    </w:p>
    <w:p w14:paraId="2DEFAF85" w14:textId="77777777" w:rsidR="007151D7" w:rsidRPr="007151D7" w:rsidRDefault="007151D7" w:rsidP="007151D7">
      <w:pPr>
        <w:spacing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is having a mature leader in the church very important? </w:t>
      </w:r>
    </w:p>
    <w:p w14:paraId="5F2D5EFA"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 xml:space="preserve">__________________________________________________________________________________________________________________________________________ </w:t>
      </w:r>
    </w:p>
    <w:p w14:paraId="6AA1789B" w14:textId="77777777" w:rsidR="007151D7" w:rsidRPr="007151D7" w:rsidRDefault="007151D7" w:rsidP="007151D7">
      <w:pPr>
        <w:spacing w:before="240"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should the leader have a good reputation among outsiders? </w:t>
      </w:r>
    </w:p>
    <w:p w14:paraId="4F9CBFB4"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4B733DB9" w14:textId="77777777" w:rsidR="007151D7" w:rsidRPr="007151D7" w:rsidRDefault="007151D7" w:rsidP="007151D7">
      <w:pPr>
        <w:spacing w:before="120" w:after="0" w:line="240" w:lineRule="auto"/>
        <w:rPr>
          <w:rFonts w:ascii="Times New Roman" w:hAnsi="Times New Roman" w:cs="Times New Roman"/>
        </w:rPr>
      </w:pPr>
      <w:r w:rsidRPr="007151D7">
        <w:rPr>
          <w:rFonts w:ascii="Times New Roman" w:hAnsi="Times New Roman" w:cs="Times New Roman"/>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2 Tim. 3:1–5 </w:t>
      </w:r>
    </w:p>
    <w:p w14:paraId="1F13BA2D"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 xml:space="preserve">B. The similar Qualities of a Deacon, 8-13  </w:t>
      </w:r>
    </w:p>
    <w:p w14:paraId="52DA0D43" w14:textId="77777777" w:rsidR="007151D7" w:rsidRPr="007151D7" w:rsidRDefault="007151D7" w:rsidP="007151D7">
      <w:pPr>
        <w:spacing w:after="0" w:line="240" w:lineRule="auto"/>
        <w:rPr>
          <w:rFonts w:ascii="Times New Roman" w:hAnsi="Times New Roman" w:cs="Times New Roman"/>
          <w:i/>
          <w:smallCaps/>
        </w:rPr>
      </w:pPr>
      <w:r w:rsidRPr="007151D7">
        <w:rPr>
          <w:rFonts w:ascii="Times New Roman" w:hAnsi="Times New Roman" w:cs="Times New Roman"/>
          <w:b/>
          <w:i/>
          <w:caps/>
        </w:rPr>
        <w:t xml:space="preserve">Deacon; Deaconess - </w:t>
      </w:r>
      <w:r w:rsidRPr="007151D7">
        <w:rPr>
          <w:rFonts w:ascii="Times New Roman" w:hAnsi="Times New Roman" w:cs="Times New Roman"/>
          <w:i/>
        </w:rPr>
        <w:t>In general the words denote the service of slaves, underlings, and helpers. They are used to emphasize that all Christians are ministers and all Christian life is a ministry. In addition, however, the word “deacon” has acquired a specialized meaning, being used both in the NT and in Christian history for one of the regular church officers.</w:t>
      </w:r>
      <w:r w:rsidRPr="007151D7">
        <w:rPr>
          <w:rFonts w:ascii="Times New Roman" w:hAnsi="Times New Roman" w:cs="Times New Roman"/>
          <w:i/>
          <w:vertAlign w:val="superscript"/>
        </w:rPr>
        <w:footnoteReference w:id="1"/>
      </w:r>
    </w:p>
    <w:p w14:paraId="123BB708"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Possible background: Acts 6:1-6</w:t>
      </w:r>
    </w:p>
    <w:p w14:paraId="17E972C5"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What are some important ideas regarding the appointments of these men? </w:t>
      </w:r>
    </w:p>
    <w:p w14:paraId="71E4A044"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6AE55373"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__________________________________________________________________________________________________________________________________________</w:t>
      </w:r>
    </w:p>
    <w:p w14:paraId="7ABF61A1" w14:textId="77777777" w:rsidR="007151D7" w:rsidRPr="007151D7" w:rsidRDefault="007151D7" w:rsidP="007151D7">
      <w:pPr>
        <w:tabs>
          <w:tab w:val="left" w:pos="720"/>
        </w:tabs>
        <w:autoSpaceDE w:val="0"/>
        <w:autoSpaceDN w:val="0"/>
        <w:adjustRightInd w:val="0"/>
        <w:spacing w:before="180" w:after="0" w:line="240" w:lineRule="auto"/>
        <w:rPr>
          <w:rFonts w:ascii="Times New Roman" w:hAnsi="Times New Roman" w:cs="Times New Roman"/>
        </w:rPr>
      </w:pPr>
      <w:r w:rsidRPr="007151D7">
        <w:rPr>
          <w:rFonts w:ascii="Times New Roman" w:hAnsi="Times New Roman" w:cs="Times New Roman"/>
          <w:b/>
          <w:bCs/>
          <w:i/>
          <w:iCs/>
        </w:rPr>
        <w:t>“</w:t>
      </w:r>
      <w:r w:rsidRPr="007151D7">
        <w:rPr>
          <w:rFonts w:ascii="Times New Roman" w:hAnsi="Times New Roman" w:cs="Times New Roman"/>
          <w:bCs/>
          <w:iCs/>
        </w:rPr>
        <w:t>Paul and Timothy, bondservants of Jesus Christ, T</w:t>
      </w:r>
      <w:r w:rsidRPr="007151D7">
        <w:rPr>
          <w:rFonts w:ascii="Times New Roman" w:hAnsi="Times New Roman" w:cs="Times New Roman"/>
        </w:rPr>
        <w:t>o all the saints in Christ Jesus who are in Philippi, with the bishops and deacons…” Phil. 1:1</w:t>
      </w:r>
    </w:p>
    <w:p w14:paraId="1B114B43" w14:textId="77777777" w:rsidR="007151D7" w:rsidRPr="007151D7" w:rsidRDefault="007151D7" w:rsidP="007151D7">
      <w:pPr>
        <w:tabs>
          <w:tab w:val="left" w:pos="720"/>
        </w:tabs>
        <w:autoSpaceDE w:val="0"/>
        <w:autoSpaceDN w:val="0"/>
        <w:adjustRightInd w:val="0"/>
        <w:spacing w:before="180" w:after="0" w:line="240" w:lineRule="auto"/>
        <w:rPr>
          <w:rFonts w:ascii="Times New Roman" w:hAnsi="Times New Roman" w:cs="Times New Roman"/>
        </w:rPr>
      </w:pPr>
      <w:r w:rsidRPr="007151D7">
        <w:rPr>
          <w:rFonts w:ascii="Times New Roman" w:hAnsi="Times New Roman" w:cs="Times New Roman"/>
        </w:rPr>
        <w:t xml:space="preserve">“I commend to you our sister Phoebe, a deacon of the church in </w:t>
      </w:r>
      <w:proofErr w:type="spellStart"/>
      <w:r w:rsidRPr="007151D7">
        <w:rPr>
          <w:rFonts w:ascii="Times New Roman" w:hAnsi="Times New Roman" w:cs="Times New Roman"/>
        </w:rPr>
        <w:t>Cenchreae</w:t>
      </w:r>
      <w:proofErr w:type="spellEnd"/>
      <w:r w:rsidRPr="007151D7">
        <w:rPr>
          <w:rFonts w:ascii="Times New Roman" w:hAnsi="Times New Roman" w:cs="Times New Roman"/>
        </w:rPr>
        <w:t>.” Rom. 16:1 (NIV)</w:t>
      </w:r>
    </w:p>
    <w:p w14:paraId="018100DE"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p>
    <w:p w14:paraId="4D0AE89D"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c. The general purpose of this letter, 14-16  </w:t>
      </w:r>
    </w:p>
    <w:p w14:paraId="368AB012" w14:textId="77777777" w:rsidR="007151D7" w:rsidRPr="007151D7" w:rsidRDefault="007151D7" w:rsidP="007151D7">
      <w:pPr>
        <w:spacing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14-15. The purpose of this letter – Titus 1:10-11 </w:t>
      </w:r>
    </w:p>
    <w:p w14:paraId="01916A1A" w14:textId="77777777" w:rsidR="007151D7" w:rsidRPr="007151D7" w:rsidRDefault="007151D7" w:rsidP="007151D7">
      <w:pPr>
        <w:spacing w:after="240" w:line="240" w:lineRule="auto"/>
        <w:rPr>
          <w:rFonts w:ascii="Times New Roman" w:hAnsi="Times New Roman" w:cs="Times New Roman"/>
          <w:smallCaps/>
        </w:rPr>
      </w:pPr>
      <w:r w:rsidRPr="007151D7">
        <w:rPr>
          <w:rFonts w:ascii="Times New Roman" w:hAnsi="Times New Roman" w:cs="Times New Roman"/>
          <w:bCs/>
          <w:iCs/>
        </w:rPr>
        <w:t xml:space="preserve">“Therefore I write these things being absent, lest being present I should use sharpness, according to the authority which the Lord has given me for edification and not for destruction.”  2 Cor. 13:10 </w:t>
      </w:r>
    </w:p>
    <w:p w14:paraId="42A00677" w14:textId="77777777" w:rsidR="007151D7" w:rsidRPr="007151D7" w:rsidRDefault="007151D7" w:rsidP="007151D7">
      <w:pPr>
        <w:spacing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What were the reasons for Paul’s writing to his son Timothy?</w:t>
      </w:r>
    </w:p>
    <w:p w14:paraId="1024E4B7"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2670B7B"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6306710" w14:textId="77777777" w:rsidR="007151D7" w:rsidRPr="007151D7" w:rsidRDefault="007151D7" w:rsidP="007151D7">
      <w:pPr>
        <w:spacing w:after="120" w:line="240" w:lineRule="auto"/>
        <w:rPr>
          <w:rFonts w:ascii="Constantia" w:hAnsi="Constantia" w:cs="Times New Roman"/>
        </w:rPr>
      </w:pPr>
      <w:r w:rsidRPr="007151D7">
        <w:rPr>
          <w:rFonts w:ascii="Times New Roman" w:hAnsi="Times New Roman" w:cs="Times New Roman"/>
          <w:bCs/>
          <w:iCs/>
        </w:rPr>
        <w:t>Now, therefore, you are no longer strangers and foreigners, but fellow citizens with the saints and members of the household of God, having been built on the foundation of the apostles and prophets, Jesus Christ Himself being the chief corner</w:t>
      </w:r>
      <w:r w:rsidRPr="007151D7">
        <w:rPr>
          <w:rFonts w:ascii="Times New Roman" w:hAnsi="Times New Roman" w:cs="Times New Roman"/>
          <w:bCs/>
          <w:i/>
          <w:iCs/>
        </w:rPr>
        <w:t>stone,</w:t>
      </w:r>
      <w:r w:rsidRPr="007151D7">
        <w:rPr>
          <w:rFonts w:ascii="Times New Roman" w:hAnsi="Times New Roman" w:cs="Times New Roman"/>
          <w:bCs/>
          <w:iCs/>
        </w:rPr>
        <w:t xml:space="preserve"> in whom the whole building, being fitted together, grows into a holy temple in the Lord, in whom you also are being built together for a dwelling place of God in the Spirit. Eph. 2:19-22</w:t>
      </w:r>
    </w:p>
    <w:p w14:paraId="39EEDAE8" w14:textId="77777777" w:rsidR="007151D7" w:rsidRPr="007151D7" w:rsidRDefault="007151D7" w:rsidP="007151D7">
      <w:pPr>
        <w:spacing w:before="240" w:after="0" w:line="360" w:lineRule="auto"/>
        <w:rPr>
          <w:rFonts w:ascii="Times New Roman" w:hAnsi="Times New Roman" w:cs="Times New Roman"/>
          <w:sz w:val="24"/>
          <w:szCs w:val="24"/>
        </w:rPr>
      </w:pPr>
      <w:r w:rsidRPr="007151D7">
        <w:rPr>
          <w:rFonts w:ascii="Times New Roman" w:hAnsi="Times New Roman" w:cs="Times New Roman"/>
          <w:smallCaps/>
          <w:sz w:val="24"/>
          <w:szCs w:val="24"/>
        </w:rPr>
        <w:tab/>
        <w:t xml:space="preserve">16. The purpose of our salvation – Titus 2:11-15 </w:t>
      </w:r>
    </w:p>
    <w:p w14:paraId="1B50C722" w14:textId="77777777" w:rsidR="007151D7" w:rsidRPr="007151D7" w:rsidRDefault="007151D7" w:rsidP="007151D7">
      <w:pPr>
        <w:spacing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does Paul refer to the person of Christ when referring to godliness? </w:t>
      </w:r>
    </w:p>
    <w:p w14:paraId="04F41675"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30E3556" w14:textId="50D27BCA"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320EBDF" w14:textId="77777777"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four</w:t>
      </w:r>
    </w:p>
    <w:p w14:paraId="5105BCBA"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A. The spirit of antichrist, 1-5  </w:t>
      </w:r>
    </w:p>
    <w:p w14:paraId="64260901" w14:textId="77777777" w:rsidR="007151D7" w:rsidRPr="007151D7" w:rsidRDefault="007151D7" w:rsidP="007151D7">
      <w:pPr>
        <w:spacing w:after="0" w:line="240" w:lineRule="auto"/>
        <w:rPr>
          <w:rFonts w:ascii="Times New Roman" w:hAnsi="Times New Roman" w:cs="Times New Roman"/>
          <w:bCs/>
          <w:iCs/>
        </w:rPr>
      </w:pPr>
      <w:r w:rsidRPr="007151D7">
        <w:rPr>
          <w:rFonts w:ascii="Times New Roman" w:hAnsi="Times New Roman" w:cs="Times New Roman"/>
          <w:bCs/>
          <w:iCs/>
        </w:rPr>
        <w:t>“Little children, it is the last hour; and as you have heard that the Antichrist is coming, even now many antichrists have come, by which we know that it is the last hour.” 1 Jn. 2:18</w:t>
      </w:r>
    </w:p>
    <w:p w14:paraId="2234589C" w14:textId="77777777" w:rsidR="007151D7" w:rsidRPr="007151D7" w:rsidRDefault="007151D7" w:rsidP="007151D7">
      <w:pPr>
        <w:spacing w:before="120" w:after="0" w:line="240" w:lineRule="auto"/>
        <w:rPr>
          <w:rFonts w:ascii="Times New Roman" w:hAnsi="Times New Roman" w:cs="Times New Roman"/>
          <w:bCs/>
          <w:iCs/>
        </w:rPr>
      </w:pPr>
      <w:r w:rsidRPr="007151D7">
        <w:rPr>
          <w:rFonts w:ascii="Times New Roman" w:hAnsi="Times New Roman" w:cs="Times New Roman"/>
          <w:bCs/>
          <w:iCs/>
        </w:rPr>
        <w:t>“For I know this, that after my departure savage wolves will come in among you, not sparing the flock. Also from among yourselves men will rise up, speaking perverse things, to draw away the disciples after themselves.” Acts 20:29–30</w:t>
      </w:r>
    </w:p>
    <w:p w14:paraId="4D382C11" w14:textId="77777777" w:rsidR="007151D7" w:rsidRPr="007151D7" w:rsidRDefault="007151D7" w:rsidP="007151D7">
      <w:pPr>
        <w:spacing w:before="120" w:after="0" w:line="240" w:lineRule="auto"/>
        <w:rPr>
          <w:rFonts w:ascii="Times New Roman" w:hAnsi="Times New Roman" w:cs="Times New Roman"/>
          <w:bCs/>
          <w:iCs/>
        </w:rPr>
      </w:pPr>
      <w:r w:rsidRPr="007151D7">
        <w:rPr>
          <w:rFonts w:ascii="Times New Roman" w:hAnsi="Times New Roman" w:cs="Times New Roman"/>
          <w:bCs/>
          <w:iCs/>
        </w:rPr>
        <w:t>“Nevertheless, when the Son of Man comes, will He really find faith on the earth?” Luke 18:8</w:t>
      </w:r>
    </w:p>
    <w:p w14:paraId="7EFF6861"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1-2. The false teacher’s motivation &amp; character – 2 Tim. 4:3-5      </w:t>
      </w:r>
    </w:p>
    <w:p w14:paraId="27545A22" w14:textId="77777777" w:rsidR="007151D7" w:rsidRPr="007151D7" w:rsidRDefault="007151D7" w:rsidP="007151D7">
      <w:pPr>
        <w:spacing w:after="0" w:line="240" w:lineRule="auto"/>
        <w:rPr>
          <w:rFonts w:ascii="Times New Roman" w:hAnsi="Times New Roman" w:cs="Times New Roman"/>
        </w:rPr>
      </w:pPr>
      <w:r w:rsidRPr="007151D7">
        <w:rPr>
          <w:rFonts w:ascii="Times New Roman" w:hAnsi="Times New Roman" w:cs="Times New Roman"/>
        </w:rPr>
        <w:t xml:space="preserve">“Fight the good fight of faith, lay hold on eternal life…” 1 Tim. 6:12 (also see 1 Tim 3:9, 13) </w:t>
      </w:r>
    </w:p>
    <w:p w14:paraId="6A129ECB" w14:textId="77777777" w:rsidR="007151D7" w:rsidRPr="007151D7" w:rsidRDefault="007151D7" w:rsidP="007151D7">
      <w:pPr>
        <w:spacing w:after="0" w:line="360" w:lineRule="auto"/>
        <w:rPr>
          <w:rFonts w:ascii="Times New Roman" w:hAnsi="Times New Roman" w:cs="Times New Roman"/>
        </w:rPr>
      </w:pPr>
      <w:r w:rsidRPr="007151D7">
        <w:rPr>
          <w:rFonts w:ascii="Times New Roman" w:hAnsi="Times New Roman" w:cs="Times New Roman"/>
        </w:rPr>
        <w:t xml:space="preserve"> “I have fought the good fight, I have finished the race, I have kept the faith.” 2 Tim. 4:7</w:t>
      </w:r>
    </w:p>
    <w:p w14:paraId="6762C6C8"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Who did these teachers turn away from? Who are these teachers following? </w:t>
      </w:r>
    </w:p>
    <w:p w14:paraId="5370DC3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BBD29F6"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2FF7F23"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Why does Paul use such harsh language? Is Paul right in being harsh?</w:t>
      </w:r>
    </w:p>
    <w:p w14:paraId="6EBD211A"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8ABD5E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33A220A" w14:textId="77777777" w:rsidR="007151D7" w:rsidRPr="007151D7" w:rsidRDefault="007151D7" w:rsidP="007151D7">
      <w:pPr>
        <w:spacing w:before="120" w:after="240" w:line="240" w:lineRule="auto"/>
        <w:rPr>
          <w:rFonts w:ascii="Times New Roman" w:hAnsi="Times New Roman" w:cs="Times New Roman"/>
        </w:rPr>
      </w:pPr>
      <w:r w:rsidRPr="007151D7">
        <w:rPr>
          <w:rFonts w:ascii="Times New Roman" w:hAnsi="Times New Roman" w:cs="Times New Roman"/>
        </w:rPr>
        <w:t>“But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 By covetousness they will exploit you with deceptive words; for a long time their judgment has not been idle, and their destruction does not slumber.” 2 Pet. 2:1–3</w:t>
      </w:r>
    </w:p>
    <w:p w14:paraId="08389DAC" w14:textId="77777777" w:rsidR="007151D7" w:rsidRPr="007151D7" w:rsidRDefault="007151D7" w:rsidP="007151D7">
      <w:pPr>
        <w:spacing w:after="240" w:line="240" w:lineRule="auto"/>
        <w:rPr>
          <w:rFonts w:ascii="Times New Roman" w:hAnsi="Times New Roman" w:cs="Times New Roman"/>
        </w:rPr>
      </w:pPr>
      <w:r w:rsidRPr="007151D7">
        <w:rPr>
          <w:rFonts w:ascii="Times New Roman" w:hAnsi="Times New Roman" w:cs="Times New Roman"/>
          <w:smallCaps/>
          <w:sz w:val="24"/>
          <w:szCs w:val="24"/>
        </w:rPr>
        <w:tab/>
        <w:t xml:space="preserve">3-5. The false teacher’s deceitful doctrine  – Col. 2:20-23       </w:t>
      </w:r>
    </w:p>
    <w:p w14:paraId="7F058042" w14:textId="77777777" w:rsidR="007151D7" w:rsidRPr="007151D7" w:rsidRDefault="007151D7" w:rsidP="007151D7">
      <w:pPr>
        <w:spacing w:after="0" w:line="24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What is the real problem with these commands? </w:t>
      </w:r>
    </w:p>
    <w:p w14:paraId="11166DB3" w14:textId="77777777" w:rsidR="007151D7" w:rsidRPr="007151D7" w:rsidRDefault="007151D7" w:rsidP="007151D7">
      <w:pPr>
        <w:spacing w:before="120"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47B1A1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1A572D9" w14:textId="77777777" w:rsidR="007151D7" w:rsidRPr="007151D7" w:rsidRDefault="007151D7" w:rsidP="007151D7">
      <w:pPr>
        <w:spacing w:before="120"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is it not a problem to disregard these commands of men and demons? </w:t>
      </w:r>
    </w:p>
    <w:p w14:paraId="6333BE08"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530E1285"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5DE95B72" w14:textId="35E3CAA0" w:rsidR="007151D7" w:rsidRPr="007151D7" w:rsidRDefault="007151D7" w:rsidP="007151D7">
      <w:pPr>
        <w:spacing w:before="120" w:after="240" w:line="240" w:lineRule="auto"/>
        <w:rPr>
          <w:rFonts w:ascii="Times New Roman" w:hAnsi="Times New Roman" w:cs="Times New Roman"/>
        </w:rPr>
      </w:pPr>
      <w:r w:rsidRPr="007151D7">
        <w:rPr>
          <w:rFonts w:ascii="Times New Roman" w:hAnsi="Times New Roman" w:cs="Times New Roman"/>
        </w:rPr>
        <w:t xml:space="preserve">“To the pure all things are pure, but to those who are defiled and unbelieving nothing is pure; but even their mind and conscience are defiled. They profess to know God, but in works they deny Him, being abominable, disobedient, and disqualified for every good work.” </w:t>
      </w:r>
      <w:r w:rsidRPr="007151D7">
        <w:rPr>
          <w:rFonts w:ascii="Times New Roman" w:hAnsi="Times New Roman" w:cs="Times New Roman"/>
        </w:rPr>
        <w:br/>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r>
      <w:r w:rsidRPr="007151D7">
        <w:rPr>
          <w:rFonts w:ascii="Times New Roman" w:hAnsi="Times New Roman" w:cs="Times New Roman"/>
        </w:rPr>
        <w:tab/>
        <w:t xml:space="preserve">Titus 1:15-16. </w:t>
      </w:r>
    </w:p>
    <w:p w14:paraId="5C660A2A"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 xml:space="preserve">B. The spirit of godliness, 6-16  </w:t>
      </w:r>
    </w:p>
    <w:p w14:paraId="51A0E0B9" w14:textId="77777777" w:rsidR="007151D7" w:rsidRPr="007151D7" w:rsidRDefault="007151D7" w:rsidP="007151D7">
      <w:pPr>
        <w:spacing w:after="0" w:line="240" w:lineRule="auto"/>
        <w:rPr>
          <w:rFonts w:ascii="Times New Roman" w:hAnsi="Times New Roman" w:cs="Times New Roman"/>
        </w:rPr>
      </w:pPr>
      <w:r w:rsidRPr="007151D7">
        <w:rPr>
          <w:rFonts w:ascii="Times New Roman" w:hAnsi="Times New Roman" w:cs="Times New Roman"/>
          <w:smallCaps/>
          <w:sz w:val="24"/>
          <w:szCs w:val="24"/>
        </w:rPr>
        <w:tab/>
        <w:t xml:space="preserve">6-10. The biblical leader’s discernment – 2 Peter 1:3, 4 </w:t>
      </w:r>
    </w:p>
    <w:p w14:paraId="23D9EF87" w14:textId="77777777" w:rsidR="007151D7" w:rsidRPr="007151D7" w:rsidRDefault="007151D7" w:rsidP="007151D7">
      <w:pPr>
        <w:spacing w:before="120" w:after="240" w:line="240" w:lineRule="auto"/>
        <w:rPr>
          <w:rFonts w:ascii="Times New Roman" w:hAnsi="Times New Roman" w:cs="Times New Roman"/>
        </w:rPr>
      </w:pPr>
      <w:r w:rsidRPr="007151D7">
        <w:rPr>
          <w:rFonts w:ascii="Times New Roman" w:hAnsi="Times New Roman" w:cs="Times New Roman"/>
          <w:bCs/>
          <w:iCs/>
        </w:rPr>
        <w:t>“Yes, and all who desire to live godly in Christ Jesus will suffer persecution.” 2 Tim. 3:12</w:t>
      </w:r>
    </w:p>
    <w:p w14:paraId="7AC6CB1B" w14:textId="77777777" w:rsidR="007151D7" w:rsidRPr="007151D7" w:rsidRDefault="007151D7" w:rsidP="007151D7">
      <w:pPr>
        <w:spacing w:after="12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The false teacher abandons the faith, while the true leader does what? </w:t>
      </w:r>
    </w:p>
    <w:p w14:paraId="376ACC6F"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1731A175"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660BC4E4" w14:textId="77777777" w:rsidR="007151D7" w:rsidRPr="007151D7" w:rsidRDefault="007151D7" w:rsidP="007151D7">
      <w:pPr>
        <w:spacing w:after="60" w:line="240" w:lineRule="auto"/>
        <w:rPr>
          <w:rFonts w:ascii="Times New Roman" w:hAnsi="Times New Roman" w:cs="Times New Roman"/>
        </w:rPr>
      </w:pPr>
      <w:r w:rsidRPr="007151D7">
        <w:rPr>
          <w:rFonts w:ascii="Times New Roman" w:hAnsi="Times New Roman" w:cs="Times New Roman"/>
        </w:rPr>
        <w:t>“…holding fast the faithful word as he has been taught, that he may be able, by sound doctrine, both to exhort and convict those who contradict.” Titus 1:9</w:t>
      </w:r>
    </w:p>
    <w:p w14:paraId="6C8D524A" w14:textId="77777777" w:rsidR="007151D7" w:rsidRPr="007151D7" w:rsidRDefault="007151D7" w:rsidP="007151D7">
      <w:pPr>
        <w:spacing w:after="60" w:line="240" w:lineRule="auto"/>
        <w:rPr>
          <w:rFonts w:ascii="Times New Roman" w:hAnsi="Times New Roman" w:cs="Times New Roman"/>
        </w:rPr>
      </w:pPr>
      <w:r w:rsidRPr="007151D7">
        <w:rPr>
          <w:rFonts w:ascii="Times New Roman" w:hAnsi="Times New Roman" w:cs="Times New Roman"/>
        </w:rPr>
        <w:t>“But as for you, speak the things which are proper for sound doctrine…” Titus 2:1</w:t>
      </w:r>
    </w:p>
    <w:p w14:paraId="049ADD91" w14:textId="77777777" w:rsidR="007151D7" w:rsidRPr="007151D7" w:rsidRDefault="007151D7" w:rsidP="007151D7">
      <w:pPr>
        <w:spacing w:after="240" w:line="240" w:lineRule="auto"/>
        <w:rPr>
          <w:rFonts w:ascii="Times New Roman" w:hAnsi="Times New Roman" w:cs="Times New Roman"/>
        </w:rPr>
      </w:pPr>
      <w:r w:rsidRPr="007151D7">
        <w:rPr>
          <w:rFonts w:ascii="Times New Roman" w:hAnsi="Times New Roman" w:cs="Times New Roman"/>
        </w:rPr>
        <w:t xml:space="preserve">“Likewise, exhort the young men to be sober-minded, in all things showing yourself to be a pattern of good works; in doctrine showing integrity, reverence, incorruptibility, sound speech that cannot be condemned, that one who is an opponent may be ashamed, having nothing evil to say of you.” Titus 2:6–8 </w:t>
      </w:r>
    </w:p>
    <w:p w14:paraId="4432C0BE" w14:textId="77777777" w:rsidR="007151D7" w:rsidRPr="007151D7" w:rsidRDefault="007151D7" w:rsidP="007151D7">
      <w:pPr>
        <w:spacing w:after="240" w:line="24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Why is spiritual training and discipline of greater importance than physical? </w:t>
      </w:r>
    </w:p>
    <w:p w14:paraId="6A191449"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5F2C1780"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398E6151" w14:textId="77777777" w:rsidR="007151D7" w:rsidRPr="007151D7" w:rsidRDefault="007151D7" w:rsidP="007151D7">
      <w:pPr>
        <w:spacing w:after="240" w:line="24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11-16. The biblical leader’s discipline – 2 Tim. 2:1-7; 3:10-17 </w:t>
      </w:r>
    </w:p>
    <w:p w14:paraId="263835C5"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smallCaps/>
          <w:sz w:val="24"/>
          <w:szCs w:val="24"/>
        </w:rPr>
        <w:tab/>
      </w:r>
      <w:r w:rsidRPr="007151D7">
        <w:rPr>
          <w:rFonts w:ascii="Times New Roman" w:hAnsi="Times New Roman" w:cs="Times New Roman"/>
          <w:smallCaps/>
          <w:sz w:val="24"/>
          <w:szCs w:val="24"/>
        </w:rPr>
        <w:tab/>
      </w:r>
      <w:r w:rsidRPr="007151D7">
        <w:rPr>
          <w:rFonts w:ascii="Times New Roman" w:hAnsi="Times New Roman" w:cs="Times New Roman"/>
          <w:i/>
          <w:sz w:val="24"/>
          <w:szCs w:val="24"/>
        </w:rPr>
        <w:t>Command &amp; teach the truth – ______________________________________</w:t>
      </w:r>
    </w:p>
    <w:p w14:paraId="55739C22"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Let no one look down on you – ______________________________________</w:t>
      </w:r>
    </w:p>
    <w:p w14:paraId="4F39AED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Be an example of the faith – ________________________________________</w:t>
      </w:r>
    </w:p>
    <w:p w14:paraId="72F4B2C2"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Give yourself to public reading – ____________________________________</w:t>
      </w:r>
    </w:p>
    <w:p w14:paraId="307AC213"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Do not set aside your gift – _________________________________________</w:t>
      </w:r>
    </w:p>
    <w:p w14:paraId="707427A5"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Be fully faithful in all these – _______________________________________</w:t>
      </w:r>
    </w:p>
    <w:p w14:paraId="3321CF7E"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Watch your life &amp; teaching – _______________________________________</w:t>
      </w:r>
    </w:p>
    <w:p w14:paraId="3321D3A4"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rPr>
        <w:tab/>
        <w:t>Do not veer off course – ___________________________________________</w:t>
      </w:r>
    </w:p>
    <w:p w14:paraId="33C0FD44" w14:textId="77777777" w:rsidR="007151D7" w:rsidRPr="007151D7" w:rsidRDefault="007151D7" w:rsidP="007151D7">
      <w:pPr>
        <w:spacing w:before="240" w:after="120" w:line="24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What are the wonderful results of faithfully following these godly practices? </w:t>
      </w:r>
    </w:p>
    <w:p w14:paraId="0DC0E682"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3C57C3AC" w14:textId="77777777" w:rsidR="007151D7" w:rsidRPr="007151D7" w:rsidRDefault="007151D7" w:rsidP="007151D7">
      <w:pPr>
        <w:spacing w:after="240" w:line="240" w:lineRule="auto"/>
        <w:rPr>
          <w:rFonts w:ascii="Times New Roman" w:hAnsi="Times New Roman" w:cs="Times New Roman"/>
          <w:color w:val="404040" w:themeColor="text1" w:themeTint="BF"/>
        </w:rPr>
      </w:pPr>
      <w:r w:rsidRPr="007151D7">
        <w:rPr>
          <w:rFonts w:ascii="Times New Roman" w:hAnsi="Times New Roman" w:cs="Times New Roman"/>
          <w:color w:val="404040" w:themeColor="text1" w:themeTint="BF"/>
        </w:rPr>
        <w:t>___________________________________________________________________________</w:t>
      </w:r>
    </w:p>
    <w:p w14:paraId="0DFA6B0A" w14:textId="7EE13895" w:rsidR="007151D7" w:rsidRPr="007151D7" w:rsidRDefault="007151D7" w:rsidP="007151D7">
      <w:pPr>
        <w:spacing w:after="240" w:line="240" w:lineRule="auto"/>
        <w:rPr>
          <w:rFonts w:ascii="Times New Roman" w:hAnsi="Times New Roman" w:cs="Times New Roman"/>
          <w:sz w:val="24"/>
          <w:szCs w:val="24"/>
        </w:rPr>
      </w:pPr>
      <w:r w:rsidRPr="007151D7">
        <w:rPr>
          <w:rFonts w:ascii="Times New Roman" w:hAnsi="Times New Roman" w:cs="Times New Roman"/>
        </w:rPr>
        <w:t xml:space="preserve">“And a servant of the Lord must not quarrel but be gentle to all, able to teach, patient, in humility correcting those who are in opposition, if God perhaps will grant them repentance, so that they may know the truth, and </w:t>
      </w:r>
      <w:r w:rsidRPr="007151D7">
        <w:rPr>
          <w:rFonts w:ascii="Times New Roman" w:hAnsi="Times New Roman" w:cs="Times New Roman"/>
          <w:i/>
        </w:rPr>
        <w:t>that</w:t>
      </w:r>
      <w:r w:rsidRPr="007151D7">
        <w:rPr>
          <w:rFonts w:ascii="Times New Roman" w:hAnsi="Times New Roman" w:cs="Times New Roman"/>
        </w:rPr>
        <w:t xml:space="preserve"> they may come to their senses </w:t>
      </w:r>
      <w:r w:rsidRPr="007151D7">
        <w:rPr>
          <w:rFonts w:ascii="Times New Roman" w:hAnsi="Times New Roman" w:cs="Times New Roman"/>
          <w:i/>
        </w:rPr>
        <w:t>and</w:t>
      </w:r>
      <w:r w:rsidRPr="007151D7">
        <w:rPr>
          <w:rFonts w:ascii="Times New Roman" w:hAnsi="Times New Roman" w:cs="Times New Roman"/>
        </w:rPr>
        <w:t xml:space="preserve"> </w:t>
      </w:r>
      <w:r w:rsidRPr="007151D7">
        <w:rPr>
          <w:rFonts w:ascii="Times New Roman" w:hAnsi="Times New Roman" w:cs="Times New Roman"/>
          <w:i/>
        </w:rPr>
        <w:t>escape</w:t>
      </w:r>
      <w:r w:rsidRPr="007151D7">
        <w:rPr>
          <w:rFonts w:ascii="Times New Roman" w:hAnsi="Times New Roman" w:cs="Times New Roman"/>
        </w:rPr>
        <w:t xml:space="preserve"> the snare of the devil, having been taken captive by him to </w:t>
      </w:r>
      <w:r w:rsidRPr="007151D7">
        <w:rPr>
          <w:rFonts w:ascii="Times New Roman" w:hAnsi="Times New Roman" w:cs="Times New Roman"/>
          <w:i/>
        </w:rPr>
        <w:t>do</w:t>
      </w:r>
      <w:r w:rsidRPr="007151D7">
        <w:rPr>
          <w:rFonts w:ascii="Times New Roman" w:hAnsi="Times New Roman" w:cs="Times New Roman"/>
        </w:rPr>
        <w:t xml:space="preserve"> his will.” 2 Tim. 2:24-26</w:t>
      </w:r>
    </w:p>
    <w:p w14:paraId="5AE91208" w14:textId="77777777"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five</w:t>
      </w:r>
    </w:p>
    <w:p w14:paraId="3A65ADF9"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A. Counsel about widows, 1-16  </w:t>
      </w:r>
    </w:p>
    <w:p w14:paraId="69D006F7" w14:textId="77777777" w:rsidR="007151D7" w:rsidRPr="007151D7" w:rsidRDefault="007151D7" w:rsidP="007151D7">
      <w:pPr>
        <w:spacing w:after="60" w:line="240" w:lineRule="auto"/>
        <w:rPr>
          <w:rFonts w:ascii="Times New Roman" w:hAnsi="Times New Roman" w:cs="Times New Roman"/>
          <w:bCs/>
          <w:iCs/>
        </w:rPr>
      </w:pPr>
      <w:r w:rsidRPr="007151D7">
        <w:rPr>
          <w:rFonts w:ascii="Times New Roman" w:hAnsi="Times New Roman" w:cs="Times New Roman"/>
          <w:bCs/>
          <w:iCs/>
        </w:rPr>
        <w:t xml:space="preserve">“Pure and undefiled religion before God and the Father is this: to visit orphans and widows in their trouble, and to keep oneself unspotted from the world.” James 1:27 </w:t>
      </w:r>
    </w:p>
    <w:p w14:paraId="6CA825F1"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1-2. Family respect for one another  </w:t>
      </w:r>
    </w:p>
    <w:p w14:paraId="09C48431"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Why does the apostle place such importance on speaking to others? </w:t>
      </w:r>
    </w:p>
    <w:p w14:paraId="5310062B"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8C98C92"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5722748F"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3-10. Family responsibility concerning elderly widows    </w:t>
      </w:r>
    </w:p>
    <w:p w14:paraId="5FDE82A4"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 xml:space="preserve">a. properly recognize the widows who are in need </w:t>
      </w:r>
    </w:p>
    <w:p w14:paraId="7646AE9B"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b. children &amp; grandchildren should take charge for their family </w:t>
      </w:r>
    </w:p>
    <w:p w14:paraId="10A57922"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c. carefully discern the need and character of the widow </w:t>
      </w:r>
    </w:p>
    <w:p w14:paraId="3724B48A"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d. instruct the church so no one is to be accused of wrong doing </w:t>
      </w:r>
    </w:p>
    <w:p w14:paraId="162EEBE6"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e. the qualifying widow must be godly and over sixty years old </w:t>
      </w:r>
    </w:p>
    <w:p w14:paraId="211CA143" w14:textId="77777777" w:rsidR="007151D7" w:rsidRPr="007151D7" w:rsidRDefault="007151D7" w:rsidP="007151D7">
      <w:pPr>
        <w:spacing w:after="60" w:line="240" w:lineRule="auto"/>
        <w:rPr>
          <w:rFonts w:ascii="Times New Roman" w:hAnsi="Times New Roman" w:cs="Times New Roman"/>
          <w:bCs/>
          <w:iCs/>
        </w:rPr>
      </w:pPr>
      <w:r w:rsidRPr="007151D7">
        <w:rPr>
          <w:rFonts w:ascii="Times New Roman" w:hAnsi="Times New Roman" w:cs="Times New Roman"/>
          <w:bCs/>
          <w:iCs/>
        </w:rPr>
        <w:t>“A father of the fatherless, a defender of widows, Is God in His holy habitation.” Psa. 68:5</w:t>
      </w:r>
    </w:p>
    <w:p w14:paraId="62633E7C" w14:textId="77777777" w:rsidR="007151D7" w:rsidRPr="007151D7" w:rsidRDefault="007151D7" w:rsidP="007151D7">
      <w:pPr>
        <w:spacing w:after="240" w:line="240" w:lineRule="auto"/>
        <w:rPr>
          <w:rFonts w:ascii="Times New Roman" w:hAnsi="Times New Roman" w:cs="Times New Roman"/>
          <w:bCs/>
          <w:iCs/>
        </w:rPr>
      </w:pPr>
      <w:r w:rsidRPr="007151D7">
        <w:rPr>
          <w:rFonts w:ascii="Times New Roman" w:hAnsi="Times New Roman" w:cs="Times New Roman"/>
          <w:bCs/>
          <w:iCs/>
        </w:rPr>
        <w:t>“The LORD watches over the strangers; He relieves the fatherless and widow; But the way of the wicked He turns upside down.” Psa. 146:9</w:t>
      </w:r>
    </w:p>
    <w:p w14:paraId="14610F43"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11-15. Family counsel regarding younger widows    </w:t>
      </w:r>
    </w:p>
    <w:p w14:paraId="6A934C9D"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ab/>
        <w:t xml:space="preserve">a. do not put them under the care of the church </w:t>
      </w:r>
    </w:p>
    <w:p w14:paraId="2FEF039E"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 xml:space="preserve">? </w:t>
      </w:r>
      <w:r w:rsidRPr="007151D7">
        <w:rPr>
          <w:rFonts w:ascii="Constantia" w:eastAsiaTheme="minorEastAsia" w:hAnsi="Constantia" w:cs="Times New Roman"/>
          <w:bCs/>
          <w:kern w:val="28"/>
          <w:sz w:val="24"/>
          <w:szCs w:val="24"/>
        </w:rPr>
        <w:tab/>
        <w:t xml:space="preserve">What problems does Paul foresee due to lack of accountability and purpose? </w:t>
      </w:r>
    </w:p>
    <w:p w14:paraId="7F6AA367"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390BB2E9"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0DB5E4D"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b. younger widows should marry, have children and guide their homes</w:t>
      </w:r>
    </w:p>
    <w:p w14:paraId="4ABD78A7"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w:t>
      </w:r>
      <w:r w:rsidRPr="007151D7">
        <w:rPr>
          <w:rFonts w:ascii="Constantia" w:eastAsiaTheme="minorEastAsia" w:hAnsi="Constantia" w:cs="Times New Roman"/>
          <w:bCs/>
          <w:kern w:val="28"/>
          <w:sz w:val="24"/>
          <w:szCs w:val="24"/>
        </w:rPr>
        <w:tab/>
        <w:t xml:space="preserve">Why is this important? Why does Paul desire this for the young widow? </w:t>
      </w:r>
    </w:p>
    <w:p w14:paraId="61CA7FD9"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3097983A"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2B7AE3B" w14:textId="77777777" w:rsidR="007151D7" w:rsidRPr="007151D7" w:rsidRDefault="007151D7" w:rsidP="007151D7">
      <w:pPr>
        <w:spacing w:after="240" w:line="24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 xml:space="preserve">“But I say to the unmarried and to the widows: It is good for them if they remain even as I am; but if they cannot exercise self-control, let them marry. For it is better to marry than to burn with passion.” 1 Cor. 7:8–9 </w:t>
      </w:r>
    </w:p>
    <w:p w14:paraId="1BA3DA03"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16. Capable women   </w:t>
      </w:r>
    </w:p>
    <w:p w14:paraId="77EF70FD" w14:textId="77777777" w:rsidR="007151D7" w:rsidRPr="007151D7" w:rsidRDefault="007151D7" w:rsidP="007151D7">
      <w:pPr>
        <w:widowControl w:val="0"/>
        <w:overflowPunct w:val="0"/>
        <w:autoSpaceDE w:val="0"/>
        <w:autoSpaceDN w:val="0"/>
        <w:adjustRightInd w:val="0"/>
        <w:spacing w:after="0" w:line="360" w:lineRule="auto"/>
        <w:rPr>
          <w:rFonts w:ascii="Constantia" w:eastAsiaTheme="minorEastAsia" w:hAnsi="Constantia" w:cs="Times New Roman"/>
          <w:bCs/>
          <w:kern w:val="28"/>
          <w:sz w:val="23"/>
          <w:szCs w:val="23"/>
        </w:rPr>
      </w:pPr>
      <w:r w:rsidRPr="007151D7">
        <w:rPr>
          <w:rFonts w:ascii="Constantia" w:eastAsiaTheme="minorEastAsia" w:hAnsi="Constantia" w:cs="Times New Roman"/>
          <w:bCs/>
          <w:kern w:val="28"/>
          <w:sz w:val="23"/>
          <w:szCs w:val="23"/>
        </w:rPr>
        <w:t>!</w:t>
      </w:r>
      <w:r w:rsidRPr="007151D7">
        <w:rPr>
          <w:rFonts w:ascii="Constantia" w:eastAsiaTheme="minorEastAsia" w:hAnsi="Constantia" w:cs="Times New Roman"/>
          <w:bCs/>
          <w:kern w:val="28"/>
          <w:sz w:val="23"/>
          <w:szCs w:val="23"/>
        </w:rPr>
        <w:tab/>
        <w:t xml:space="preserve">Let the widow be cared for by her believing sister, daughter or daughter in law! </w:t>
      </w:r>
    </w:p>
    <w:p w14:paraId="37CE9A30" w14:textId="77777777" w:rsidR="007151D7" w:rsidRPr="007151D7" w:rsidRDefault="007151D7" w:rsidP="007151D7">
      <w:pPr>
        <w:spacing w:after="0" w:line="24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 xml:space="preserve">B. Counsel regarding elders, 17-25 </w:t>
      </w:r>
    </w:p>
    <w:p w14:paraId="0BFDFC15" w14:textId="77777777" w:rsidR="007151D7" w:rsidRPr="007151D7" w:rsidRDefault="007151D7" w:rsidP="007151D7">
      <w:pPr>
        <w:spacing w:before="120" w:after="0" w:line="240" w:lineRule="auto"/>
        <w:rPr>
          <w:rFonts w:ascii="Times New Roman" w:hAnsi="Times New Roman" w:cs="Times New Roman"/>
          <w:bCs/>
          <w:iCs/>
        </w:rPr>
      </w:pPr>
      <w:r w:rsidRPr="007151D7">
        <w:rPr>
          <w:rFonts w:ascii="Times New Roman" w:hAnsi="Times New Roman" w:cs="Times New Roman"/>
          <w:bCs/>
          <w:iCs/>
        </w:rPr>
        <w:t>“For I know this, that after my departure savage wolves will come in among you, not sparing the flock. Also from among yourselves men will rise up, speaking perverse things, to draw away the disciples after themselves. Therefore watch, and remember that for three years I did not cease to warn everyone night and day with tears. So now, brethren, I commend you to God and to the word of His grace, which is able to build you up and give you an inheritance among all those who are sanctified.” Acts 20:29–32</w:t>
      </w:r>
    </w:p>
    <w:p w14:paraId="29BC6089" w14:textId="77777777" w:rsidR="007151D7" w:rsidRPr="007151D7" w:rsidRDefault="007151D7" w:rsidP="007151D7">
      <w:pPr>
        <w:spacing w:before="240" w:after="0" w:line="360" w:lineRule="auto"/>
        <w:rPr>
          <w:rFonts w:ascii="Times New Roman" w:hAnsi="Times New Roman" w:cs="Times New Roman"/>
          <w:smallCaps/>
          <w:sz w:val="24"/>
          <w:szCs w:val="24"/>
        </w:rPr>
      </w:pPr>
      <w:r w:rsidRPr="007151D7">
        <w:rPr>
          <w:rFonts w:ascii="Times New Roman" w:hAnsi="Times New Roman" w:cs="Times New Roman"/>
          <w:smallCaps/>
          <w:sz w:val="24"/>
          <w:szCs w:val="24"/>
        </w:rPr>
        <w:tab/>
        <w:t xml:space="preserve">17-20. Family counsel regarding elders </w:t>
      </w:r>
    </w:p>
    <w:p w14:paraId="3AD0365F"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a</w:t>
      </w:r>
      <w:r w:rsidRPr="007151D7">
        <w:rPr>
          <w:rFonts w:ascii="Times New Roman" w:eastAsiaTheme="minorEastAsia" w:hAnsi="Times New Roman" w:cs="Times New Roman"/>
          <w:bCs/>
          <w:i/>
          <w:kern w:val="28"/>
          <w:sz w:val="24"/>
          <w:szCs w:val="24"/>
        </w:rPr>
        <w:t xml:space="preserve">. the worthy elder should have their needs met  </w:t>
      </w:r>
    </w:p>
    <w:p w14:paraId="60C2A2BE"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b. the elder should be respectfully dealt with </w:t>
      </w:r>
    </w:p>
    <w:p w14:paraId="25EA30C3"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 xml:space="preserve">? </w:t>
      </w:r>
      <w:r w:rsidRPr="007151D7">
        <w:rPr>
          <w:rFonts w:ascii="Constantia" w:eastAsiaTheme="minorEastAsia" w:hAnsi="Constantia" w:cs="Times New Roman"/>
          <w:bCs/>
          <w:kern w:val="28"/>
          <w:sz w:val="24"/>
          <w:szCs w:val="24"/>
        </w:rPr>
        <w:tab/>
        <w:t xml:space="preserve">Why is it important that the elder be not overly burdened with busyness? </w:t>
      </w:r>
    </w:p>
    <w:p w14:paraId="245D653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E0171B6" w14:textId="77777777" w:rsidR="007151D7" w:rsidRPr="007151D7" w:rsidRDefault="007151D7" w:rsidP="007151D7">
      <w:pPr>
        <w:widowControl w:val="0"/>
        <w:overflowPunct w:val="0"/>
        <w:autoSpaceDE w:val="0"/>
        <w:autoSpaceDN w:val="0"/>
        <w:adjustRightInd w:val="0"/>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8740E77" w14:textId="77777777" w:rsidR="007151D7" w:rsidRPr="007151D7" w:rsidRDefault="007151D7" w:rsidP="007151D7">
      <w:pPr>
        <w:widowControl w:val="0"/>
        <w:overflowPunct w:val="0"/>
        <w:autoSpaceDE w:val="0"/>
        <w:autoSpaceDN w:val="0"/>
        <w:adjustRightInd w:val="0"/>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75B994F" w14:textId="77777777" w:rsidR="007151D7" w:rsidRPr="007151D7" w:rsidRDefault="007151D7" w:rsidP="007151D7">
      <w:pPr>
        <w:widowControl w:val="0"/>
        <w:overflowPunct w:val="0"/>
        <w:autoSpaceDE w:val="0"/>
        <w:autoSpaceDN w:val="0"/>
        <w:adjustRightInd w:val="0"/>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01560BD" w14:textId="77777777" w:rsidR="007151D7" w:rsidRPr="007151D7" w:rsidRDefault="007151D7" w:rsidP="007151D7">
      <w:pPr>
        <w:widowControl w:val="0"/>
        <w:overflowPunct w:val="0"/>
        <w:autoSpaceDE w:val="0"/>
        <w:autoSpaceDN w:val="0"/>
        <w:adjustRightInd w:val="0"/>
        <w:spacing w:before="120" w:after="6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 xml:space="preserve">“So the Twelve gathered all the disciples together and said, ‘It would not be right for us to neglect the ministry of the word of God in order to wait on tables… </w:t>
      </w:r>
    </w:p>
    <w:p w14:paraId="0F2D01DD" w14:textId="77777777" w:rsidR="007151D7" w:rsidRPr="007151D7" w:rsidRDefault="007151D7" w:rsidP="007151D7">
      <w:pPr>
        <w:widowControl w:val="0"/>
        <w:overflowPunct w:val="0"/>
        <w:autoSpaceDE w:val="0"/>
        <w:autoSpaceDN w:val="0"/>
        <w:adjustRightInd w:val="0"/>
        <w:spacing w:after="6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 xml:space="preserve">We will turn this responsibility over to them and will give our attention to prayer and the ministry of the word…’ </w:t>
      </w:r>
    </w:p>
    <w:p w14:paraId="4CAD2E89"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 xml:space="preserve">So the word of God spread. The number of disciples in Jerusalem increased rapidly, and a large number of priests became obedient to the faith.” Acts 6:2, 4, 7 </w:t>
      </w:r>
    </w:p>
    <w:p w14:paraId="2ADF20E7" w14:textId="77777777" w:rsidR="007151D7" w:rsidRPr="007151D7" w:rsidRDefault="007151D7" w:rsidP="007151D7">
      <w:pPr>
        <w:widowControl w:val="0"/>
        <w:overflowPunct w:val="0"/>
        <w:autoSpaceDE w:val="0"/>
        <w:autoSpaceDN w:val="0"/>
        <w:adjustRightInd w:val="0"/>
        <w:spacing w:before="240" w:after="0" w:line="360" w:lineRule="auto"/>
        <w:rPr>
          <w:rFonts w:ascii="Times New Roman" w:eastAsiaTheme="minorEastAsia" w:hAnsi="Times New Roman" w:cs="Times New Roman"/>
          <w:bCs/>
          <w:smallCaps/>
          <w:kern w:val="28"/>
          <w:sz w:val="24"/>
          <w:szCs w:val="24"/>
        </w:rPr>
      </w:pPr>
      <w:r w:rsidRPr="007151D7">
        <w:rPr>
          <w:rFonts w:ascii="Times New Roman" w:eastAsiaTheme="minorEastAsia" w:hAnsi="Times New Roman" w:cs="Times New Roman"/>
          <w:bCs/>
          <w:smallCaps/>
          <w:kern w:val="28"/>
          <w:sz w:val="24"/>
          <w:szCs w:val="24"/>
        </w:rPr>
        <w:tab/>
        <w:t xml:space="preserve">21-25. Fatherly counsel for Timothy </w:t>
      </w:r>
    </w:p>
    <w:p w14:paraId="4CFDFD4F"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 xml:space="preserve">a. faithfully and fairly carry out the truth </w:t>
      </w:r>
    </w:p>
    <w:p w14:paraId="46EB8CCD"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 xml:space="preserve">? </w:t>
      </w:r>
      <w:r w:rsidRPr="007151D7">
        <w:rPr>
          <w:rFonts w:ascii="Constantia" w:eastAsiaTheme="minorEastAsia" w:hAnsi="Constantia" w:cs="Times New Roman"/>
          <w:bCs/>
          <w:kern w:val="28"/>
          <w:sz w:val="24"/>
          <w:szCs w:val="24"/>
        </w:rPr>
        <w:tab/>
        <w:t xml:space="preserve">Why is Paul so serious about this charge? Why does he appeal to heaven? </w:t>
      </w:r>
    </w:p>
    <w:p w14:paraId="55856ACA"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A5EAACF"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CCBC8D4"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 xml:space="preserve">d. be patient when appointing leaders </w:t>
      </w:r>
    </w:p>
    <w:p w14:paraId="50E429C8"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c. don’t participate in others disobedience </w:t>
      </w:r>
    </w:p>
    <w:p w14:paraId="5C23C368"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d. pay attention to your health</w:t>
      </w:r>
    </w:p>
    <w:p w14:paraId="630C603E"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i/>
          <w:kern w:val="28"/>
          <w:sz w:val="24"/>
          <w:szCs w:val="24"/>
        </w:rPr>
        <w:tab/>
        <w:t xml:space="preserve">e. be alert to the fruit of others </w:t>
      </w:r>
    </w:p>
    <w:p w14:paraId="6CD52734"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 xml:space="preserve">? </w:t>
      </w:r>
      <w:r w:rsidRPr="007151D7">
        <w:rPr>
          <w:rFonts w:ascii="Constantia" w:eastAsiaTheme="minorEastAsia" w:hAnsi="Constantia" w:cs="Times New Roman"/>
          <w:bCs/>
          <w:kern w:val="28"/>
          <w:sz w:val="24"/>
          <w:szCs w:val="24"/>
        </w:rPr>
        <w:tab/>
        <w:t xml:space="preserve">Why must we pay attention to the fruits of others; whether good or bad? </w:t>
      </w:r>
    </w:p>
    <w:p w14:paraId="484DD952"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D96FA20" w14:textId="2144B1E1"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 xml:space="preserve"> “Remind them of these things, charging them before the Lord not to strive about words to no profit, to the ruin of the hearers. Be diligent to present yourself approved to God, a worker who does not need to be ashamed, rightly dividing the word of truth.” 2 Tim. 2:14-15</w:t>
      </w:r>
    </w:p>
    <w:p w14:paraId="54068793" w14:textId="77777777" w:rsidR="007151D7" w:rsidRPr="007151D7" w:rsidRDefault="007151D7" w:rsidP="007151D7">
      <w:pPr>
        <w:spacing w:after="120" w:line="360" w:lineRule="auto"/>
        <w:jc w:val="center"/>
        <w:rPr>
          <w:rFonts w:ascii="Times New Roman" w:hAnsi="Times New Roman" w:cs="Times New Roman"/>
          <w:b/>
          <w:caps/>
          <w:sz w:val="32"/>
          <w:szCs w:val="32"/>
          <w:u w:val="single"/>
        </w:rPr>
      </w:pPr>
      <w:r w:rsidRPr="007151D7">
        <w:rPr>
          <w:rFonts w:ascii="Times New Roman" w:hAnsi="Times New Roman" w:cs="Times New Roman"/>
          <w:b/>
          <w:caps/>
          <w:sz w:val="32"/>
          <w:szCs w:val="32"/>
          <w:u w:val="single"/>
        </w:rPr>
        <w:lastRenderedPageBreak/>
        <w:t>Chapter six</w:t>
      </w:r>
    </w:p>
    <w:p w14:paraId="198BE640" w14:textId="77777777" w:rsidR="007151D7" w:rsidRPr="007151D7" w:rsidRDefault="007151D7" w:rsidP="007151D7">
      <w:pPr>
        <w:spacing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A. The servant attitude, 1-2  </w:t>
      </w:r>
    </w:p>
    <w:p w14:paraId="270CE28B" w14:textId="77777777" w:rsidR="007151D7" w:rsidRPr="007151D7" w:rsidRDefault="007151D7" w:rsidP="007151D7">
      <w:pPr>
        <w:spacing w:after="0" w:line="240" w:lineRule="auto"/>
        <w:rPr>
          <w:rFonts w:ascii="Times New Roman" w:hAnsi="Times New Roman" w:cs="Times New Roman"/>
          <w:bCs/>
          <w:iCs/>
        </w:rPr>
      </w:pPr>
      <w:r w:rsidRPr="007151D7">
        <w:rPr>
          <w:rFonts w:ascii="Times New Roman" w:hAnsi="Times New Roman" w:cs="Times New Roman"/>
          <w:bCs/>
          <w:iCs/>
        </w:rPr>
        <w:t xml:space="preserve">“Bondservants, be obedient to those who are your masters according to the flesh, with fear and trembling, in sincerity of heart, as to Christ; not with eyeservice, as men-pleasers, but as bondservants of Christ, doing the will of God from the heart, with goodwill doing service, as to the Lord, and not to men, knowing that whatever good anyone does, he will receive the same from the Lord, whether he is a slave or free.” Eph. 6:5–8 </w:t>
      </w:r>
    </w:p>
    <w:p w14:paraId="345BB84D"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What is the most important concept of being a servant, and why? </w:t>
      </w:r>
    </w:p>
    <w:p w14:paraId="3DBA3897"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2C19D1C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59249E3" w14:textId="77777777" w:rsidR="007151D7" w:rsidRPr="007151D7" w:rsidRDefault="007151D7" w:rsidP="007151D7">
      <w:pPr>
        <w:spacing w:before="120" w:after="0" w:line="360" w:lineRule="auto"/>
        <w:rPr>
          <w:rFonts w:ascii="Constantia" w:hAnsi="Constantia" w:cs="Times New Roman"/>
          <w:sz w:val="24"/>
          <w:szCs w:val="24"/>
        </w:rPr>
      </w:pPr>
      <w:r w:rsidRPr="007151D7">
        <w:rPr>
          <w:rFonts w:ascii="Constantia" w:hAnsi="Constantia" w:cs="Times New Roman"/>
          <w:sz w:val="24"/>
          <w:szCs w:val="24"/>
        </w:rPr>
        <w:t xml:space="preserve">? </w:t>
      </w:r>
      <w:r w:rsidRPr="007151D7">
        <w:rPr>
          <w:rFonts w:ascii="Constantia" w:hAnsi="Constantia" w:cs="Times New Roman"/>
          <w:sz w:val="24"/>
          <w:szCs w:val="24"/>
        </w:rPr>
        <w:tab/>
        <w:t xml:space="preserve">What stops us from having a submissive heart and attitude? </w:t>
      </w:r>
    </w:p>
    <w:p w14:paraId="08296DF3"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386BA6B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4E7B777" w14:textId="77777777" w:rsidR="007151D7" w:rsidRPr="007151D7" w:rsidRDefault="007151D7" w:rsidP="007151D7">
      <w:pPr>
        <w:spacing w:after="120" w:line="240" w:lineRule="auto"/>
        <w:rPr>
          <w:rFonts w:ascii="Times New Roman" w:hAnsi="Times New Roman" w:cs="Times New Roman"/>
        </w:rPr>
      </w:pPr>
      <w:r w:rsidRPr="007151D7">
        <w:rPr>
          <w:rFonts w:ascii="Times New Roman" w:hAnsi="Times New Roman" w:cs="Times New Roman"/>
        </w:rPr>
        <w:t xml:space="preserve">“There is neither Jew nor Greek, there is neither slave nor free, there is neither male nor female; for you are all one in Christ Jesus.” Galatians 3:28 </w:t>
      </w:r>
    </w:p>
    <w:p w14:paraId="187602CF"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t xml:space="preserve">b. The deceived teacher, 3-5  </w:t>
      </w:r>
    </w:p>
    <w:p w14:paraId="025689FB"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w:t>
      </w:r>
      <w:r w:rsidRPr="007151D7">
        <w:rPr>
          <w:rFonts w:ascii="Constantia" w:eastAsiaTheme="minorEastAsia" w:hAnsi="Constantia" w:cs="Times New Roman"/>
          <w:bCs/>
          <w:kern w:val="28"/>
          <w:sz w:val="24"/>
          <w:szCs w:val="24"/>
        </w:rPr>
        <w:tab/>
        <w:t xml:space="preserve">Why does Paul refer back to these same persons as in chapters 1:3-11 &amp; 4:1-8? </w:t>
      </w:r>
    </w:p>
    <w:p w14:paraId="4CF8204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5FBF3B4"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DC1270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603A4FE"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4DD6F81" w14:textId="77777777" w:rsidR="007151D7" w:rsidRPr="007151D7" w:rsidRDefault="007151D7" w:rsidP="007151D7">
      <w:pPr>
        <w:spacing w:before="240" w:after="0" w:line="360" w:lineRule="auto"/>
        <w:rPr>
          <w:rFonts w:ascii="Constantia" w:hAnsi="Constantia" w:cs="Times New Roman"/>
          <w:sz w:val="24"/>
          <w:szCs w:val="24"/>
        </w:rPr>
      </w:pPr>
      <w:r w:rsidRPr="007151D7">
        <w:rPr>
          <w:rFonts w:ascii="Constantia" w:hAnsi="Constantia" w:cs="Times New Roman"/>
          <w:sz w:val="24"/>
          <w:szCs w:val="24"/>
        </w:rPr>
        <w:t>?</w:t>
      </w:r>
      <w:r w:rsidRPr="007151D7">
        <w:rPr>
          <w:rFonts w:ascii="Constantia" w:hAnsi="Constantia" w:cs="Times New Roman"/>
          <w:sz w:val="24"/>
          <w:szCs w:val="24"/>
        </w:rPr>
        <w:tab/>
        <w:t xml:space="preserve">Does the Bible teach us that being godly promises earthly wealth &amp; riches? </w:t>
      </w:r>
    </w:p>
    <w:p w14:paraId="0E0B696E"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Consider Jesus</w:t>
      </w:r>
      <w:r w:rsidRPr="007151D7">
        <w:rPr>
          <w:rFonts w:ascii="Times New Roman" w:hAnsi="Times New Roman" w:cs="Times New Roman"/>
          <w:i/>
          <w:sz w:val="24"/>
          <w:szCs w:val="24"/>
        </w:rPr>
        <w:t xml:space="preserve">: Matt. 5:3; 19:23-26; Luke 3:10-14; 9:58-62; 12:16-21  </w:t>
      </w:r>
    </w:p>
    <w:p w14:paraId="66D851F6"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Consider Paul</w:t>
      </w:r>
      <w:r w:rsidRPr="007151D7">
        <w:rPr>
          <w:rFonts w:ascii="Times New Roman" w:hAnsi="Times New Roman" w:cs="Times New Roman"/>
          <w:i/>
          <w:sz w:val="24"/>
          <w:szCs w:val="24"/>
        </w:rPr>
        <w:t xml:space="preserve">: 1 Cor. 4:9-13; 2 Cor. 6:3-10 </w:t>
      </w:r>
    </w:p>
    <w:p w14:paraId="13CD42A1" w14:textId="77777777" w:rsidR="007151D7" w:rsidRPr="007151D7" w:rsidRDefault="007151D7" w:rsidP="007151D7">
      <w:pPr>
        <w:spacing w:after="0" w:line="360" w:lineRule="auto"/>
        <w:rPr>
          <w:rFonts w:ascii="Times New Roman" w:hAnsi="Times New Roman" w:cs="Times New Roman"/>
          <w:i/>
          <w:sz w:val="24"/>
          <w:szCs w:val="24"/>
        </w:rPr>
      </w:pPr>
      <w:r w:rsidRPr="007151D7">
        <w:rPr>
          <w:rFonts w:ascii="Times New Roman" w:hAnsi="Times New Roman" w:cs="Times New Roman"/>
          <w:i/>
          <w:sz w:val="24"/>
          <w:szCs w:val="24"/>
        </w:rPr>
        <w:tab/>
      </w:r>
      <w:r w:rsidRPr="007151D7">
        <w:rPr>
          <w:rFonts w:ascii="Times New Roman" w:hAnsi="Times New Roman" w:cs="Times New Roman"/>
          <w:i/>
          <w:sz w:val="24"/>
          <w:szCs w:val="24"/>
          <w:u w:val="single"/>
        </w:rPr>
        <w:t>Consider James</w:t>
      </w:r>
      <w:r w:rsidRPr="007151D7">
        <w:rPr>
          <w:rFonts w:ascii="Times New Roman" w:hAnsi="Times New Roman" w:cs="Times New Roman"/>
          <w:i/>
          <w:sz w:val="24"/>
          <w:szCs w:val="24"/>
        </w:rPr>
        <w:t>:</w:t>
      </w:r>
    </w:p>
    <w:p w14:paraId="4481E26B" w14:textId="77777777" w:rsidR="007151D7" w:rsidRPr="007151D7" w:rsidRDefault="007151D7" w:rsidP="007151D7">
      <w:pPr>
        <w:tabs>
          <w:tab w:val="left" w:pos="720"/>
        </w:tabs>
        <w:autoSpaceDE w:val="0"/>
        <w:autoSpaceDN w:val="0"/>
        <w:adjustRightInd w:val="0"/>
        <w:spacing w:after="120" w:line="240" w:lineRule="auto"/>
        <w:rPr>
          <w:rFonts w:ascii="Times New Roman" w:hAnsi="Times New Roman" w:cs="Times New Roman"/>
        </w:rPr>
      </w:pPr>
      <w:r w:rsidRPr="007151D7">
        <w:rPr>
          <w:rFonts w:ascii="Times New Roman" w:hAnsi="Times New Roman" w:cs="Times New Roman"/>
          <w:bCs/>
          <w:iCs/>
        </w:rPr>
        <w:t xml:space="preserve">“My brethren, do not hold the faith of our Lord Jesus Christ, </w:t>
      </w:r>
      <w:r w:rsidRPr="007151D7">
        <w:rPr>
          <w:rFonts w:ascii="Times New Roman" w:hAnsi="Times New Roman" w:cs="Times New Roman"/>
          <w:bCs/>
          <w:i/>
          <w:iCs/>
        </w:rPr>
        <w:t>the Lord</w:t>
      </w:r>
      <w:r w:rsidRPr="007151D7">
        <w:rPr>
          <w:rFonts w:ascii="Times New Roman" w:hAnsi="Times New Roman" w:cs="Times New Roman"/>
          <w:bCs/>
          <w:iCs/>
        </w:rPr>
        <w:t xml:space="preserve"> of glory, with partiality. For if there should come into your assembly a man with gold rings, in fine apparel, and there should also come in a poor man in filthy clothes, and you pay attention to the one wearing the fine clothes and say to him, “You sit here in a good place,” and say to the poor man, ‘You stand there,’ or, ‘Sit here at my footstool,’ have you not shown partiality among yourselves, and become judges with evil thoughts? </w:t>
      </w:r>
    </w:p>
    <w:p w14:paraId="45D80B19" w14:textId="77777777" w:rsidR="007151D7" w:rsidRPr="007151D7" w:rsidRDefault="007151D7" w:rsidP="007151D7">
      <w:pPr>
        <w:autoSpaceDE w:val="0"/>
        <w:autoSpaceDN w:val="0"/>
        <w:adjustRightInd w:val="0"/>
        <w:spacing w:after="0" w:line="240" w:lineRule="auto"/>
        <w:rPr>
          <w:rFonts w:ascii="Times New Roman" w:hAnsi="Times New Roman" w:cs="Times New Roman"/>
        </w:rPr>
      </w:pPr>
      <w:r w:rsidRPr="007151D7">
        <w:rPr>
          <w:rFonts w:ascii="Times New Roman" w:hAnsi="Times New Roman" w:cs="Times New Roman"/>
        </w:rPr>
        <w:t xml:space="preserve">“Listen, my beloved brethren: Has God not chosen the poor of this world </w:t>
      </w:r>
      <w:r w:rsidRPr="007151D7">
        <w:rPr>
          <w:rFonts w:ascii="Times New Roman" w:hAnsi="Times New Roman" w:cs="Times New Roman"/>
          <w:i/>
        </w:rPr>
        <w:t>to be</w:t>
      </w:r>
      <w:r w:rsidRPr="007151D7">
        <w:rPr>
          <w:rFonts w:ascii="Times New Roman" w:hAnsi="Times New Roman" w:cs="Times New Roman"/>
        </w:rPr>
        <w:t xml:space="preserve"> rich in faith and heirs of the kingdom which He promised to those who love Him? But you have dishonored the poor man. Do not the rich oppress you and drag you into the courts? Do they not blaspheme that noble name by which you are called?” James 2:1–7</w:t>
      </w:r>
    </w:p>
    <w:p w14:paraId="0C2E8AF6" w14:textId="77777777" w:rsidR="007151D7" w:rsidRPr="007151D7" w:rsidRDefault="007151D7" w:rsidP="007151D7">
      <w:pPr>
        <w:spacing w:before="240" w:after="0" w:line="360" w:lineRule="auto"/>
        <w:rPr>
          <w:rFonts w:ascii="Times New Roman" w:hAnsi="Times New Roman" w:cs="Times New Roman"/>
          <w:b/>
          <w:caps/>
          <w:sz w:val="24"/>
          <w:szCs w:val="24"/>
          <w:u w:val="single"/>
        </w:rPr>
      </w:pPr>
      <w:r w:rsidRPr="007151D7">
        <w:rPr>
          <w:rFonts w:ascii="Times New Roman" w:hAnsi="Times New Roman" w:cs="Times New Roman"/>
          <w:b/>
          <w:caps/>
          <w:sz w:val="24"/>
          <w:szCs w:val="24"/>
          <w:u w:val="single"/>
        </w:rPr>
        <w:lastRenderedPageBreak/>
        <w:t xml:space="preserve">c. a root of many evils, 6-10  </w:t>
      </w:r>
    </w:p>
    <w:p w14:paraId="7095C0C7" w14:textId="77777777" w:rsidR="007151D7" w:rsidRPr="007151D7" w:rsidRDefault="007151D7" w:rsidP="007151D7">
      <w:pPr>
        <w:widowControl w:val="0"/>
        <w:overflowPunct w:val="0"/>
        <w:autoSpaceDE w:val="0"/>
        <w:autoSpaceDN w:val="0"/>
        <w:adjustRightInd w:val="0"/>
        <w:spacing w:after="60" w:line="240" w:lineRule="auto"/>
        <w:rPr>
          <w:rFonts w:ascii="Times New Roman" w:hAnsi="Times New Roman" w:cs="Times New Roman"/>
          <w:bCs/>
          <w:iCs/>
        </w:rPr>
      </w:pPr>
      <w:r w:rsidRPr="007151D7">
        <w:rPr>
          <w:rFonts w:ascii="Times New Roman" w:hAnsi="Times New Roman" w:cs="Times New Roman"/>
          <w:bCs/>
          <w:iCs/>
        </w:rPr>
        <w:t xml:space="preserve">“No one can serve two masters. Either you will hate the one and love the other, or you will be devoted to the one and despise the other. You cannot serve both God and money.” </w:t>
      </w:r>
      <w:r w:rsidRPr="007151D7">
        <w:rPr>
          <w:rFonts w:ascii="Times New Roman" w:hAnsi="Times New Roman" w:cs="Times New Roman"/>
          <w:bCs/>
          <w:iCs/>
        </w:rPr>
        <w:br/>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t>Luke 16:13 (NIV)</w:t>
      </w:r>
    </w:p>
    <w:p w14:paraId="3C11821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“Not that I speak in regard to need, for I have learned in whatever state I am, to be content: I know how to be abased, and I know how to abound. Everywhere and in all things I have learned both to be full and to be hungry, both to abound and to suffer need. I can do all things through Christ who strengthens me.” Phil. 4:11–13</w:t>
      </w:r>
    </w:p>
    <w:p w14:paraId="06B86022" w14:textId="77777777" w:rsidR="007151D7" w:rsidRPr="007151D7" w:rsidRDefault="007151D7" w:rsidP="007151D7">
      <w:pPr>
        <w:widowControl w:val="0"/>
        <w:overflowPunct w:val="0"/>
        <w:autoSpaceDE w:val="0"/>
        <w:autoSpaceDN w:val="0"/>
        <w:adjustRightInd w:val="0"/>
        <w:spacing w:before="120" w:after="0" w:line="360" w:lineRule="auto"/>
        <w:rPr>
          <w:rFonts w:ascii="Times New Roman" w:eastAsiaTheme="minorEastAsia" w:hAnsi="Times New Roman" w:cs="Times New Roman"/>
          <w:bCs/>
          <w:kern w:val="28"/>
          <w:sz w:val="24"/>
          <w:szCs w:val="24"/>
        </w:rPr>
      </w:pPr>
      <w:r w:rsidRPr="007151D7">
        <w:rPr>
          <w:rFonts w:ascii="Constantia" w:eastAsiaTheme="minorEastAsia" w:hAnsi="Constantia" w:cs="Times New Roman"/>
          <w:bCs/>
          <w:kern w:val="28"/>
          <w:sz w:val="24"/>
          <w:szCs w:val="24"/>
        </w:rPr>
        <w:t>?</w:t>
      </w:r>
      <w:r w:rsidRPr="007151D7">
        <w:rPr>
          <w:rFonts w:ascii="Constantia" w:eastAsiaTheme="minorEastAsia" w:hAnsi="Constantia" w:cs="Times New Roman"/>
          <w:bCs/>
          <w:kern w:val="28"/>
          <w:sz w:val="24"/>
          <w:szCs w:val="24"/>
        </w:rPr>
        <w:tab/>
        <w:t xml:space="preserve">What are some of the important truths that are found in these verses? </w:t>
      </w:r>
    </w:p>
    <w:p w14:paraId="6A4CBF88"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1D5CB3AD"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865C393"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30C9C12"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55CC24D2" w14:textId="77777777" w:rsidR="007151D7" w:rsidRPr="007151D7" w:rsidRDefault="007151D7" w:rsidP="007151D7">
      <w:pPr>
        <w:widowControl w:val="0"/>
        <w:overflowPunct w:val="0"/>
        <w:autoSpaceDE w:val="0"/>
        <w:autoSpaceDN w:val="0"/>
        <w:adjustRightInd w:val="0"/>
        <w:spacing w:before="120" w:after="0" w:line="240" w:lineRule="auto"/>
        <w:rPr>
          <w:rFonts w:ascii="Times New Roman" w:eastAsiaTheme="minorEastAsia" w:hAnsi="Times New Roman" w:cs="Times New Roman"/>
          <w:bCs/>
          <w:kern w:val="28"/>
        </w:rPr>
      </w:pPr>
      <w:r w:rsidRPr="007151D7">
        <w:rPr>
          <w:rFonts w:ascii="Times New Roman" w:eastAsiaTheme="minorEastAsia" w:hAnsi="Times New Roman" w:cs="Times New Roman"/>
          <w:bCs/>
          <w:kern w:val="28"/>
        </w:rPr>
        <w:t xml:space="preserve">“Let your conduct be without covetousness; be content with such things as you have. For He Himself has said, </w:t>
      </w:r>
      <w:r w:rsidRPr="007151D7">
        <w:rPr>
          <w:rFonts w:ascii="Times New Roman" w:eastAsiaTheme="minorEastAsia" w:hAnsi="Times New Roman" w:cs="Times New Roman"/>
          <w:bCs/>
          <w:i/>
          <w:kern w:val="28"/>
        </w:rPr>
        <w:t>‘I will never leave you nor forsake you.’</w:t>
      </w:r>
      <w:r w:rsidRPr="007151D7">
        <w:rPr>
          <w:rFonts w:ascii="Times New Roman" w:eastAsiaTheme="minorEastAsia" w:hAnsi="Times New Roman" w:cs="Times New Roman"/>
          <w:bCs/>
          <w:kern w:val="28"/>
        </w:rPr>
        <w:t xml:space="preserve"> So we may boldly say: </w:t>
      </w:r>
      <w:r w:rsidRPr="007151D7">
        <w:rPr>
          <w:rFonts w:ascii="Times New Roman" w:eastAsiaTheme="minorEastAsia" w:hAnsi="Times New Roman" w:cs="Times New Roman"/>
          <w:bCs/>
          <w:i/>
          <w:kern w:val="28"/>
        </w:rPr>
        <w:t>‘The LORD is my helper; I will not fear. What can man do to me?’”</w:t>
      </w:r>
      <w:r w:rsidRPr="007151D7">
        <w:rPr>
          <w:rFonts w:ascii="Times New Roman" w:eastAsiaTheme="minorEastAsia" w:hAnsi="Times New Roman" w:cs="Times New Roman"/>
          <w:bCs/>
          <w:kern w:val="28"/>
        </w:rPr>
        <w:t xml:space="preserve"> </w:t>
      </w:r>
    </w:p>
    <w:p w14:paraId="13AD74AB"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p>
    <w:p w14:paraId="00617893" w14:textId="77777777" w:rsidR="007151D7" w:rsidRPr="007151D7" w:rsidRDefault="007151D7" w:rsidP="007151D7">
      <w:pPr>
        <w:widowControl w:val="0"/>
        <w:overflowPunct w:val="0"/>
        <w:autoSpaceDE w:val="0"/>
        <w:autoSpaceDN w:val="0"/>
        <w:adjustRightInd w:val="0"/>
        <w:spacing w:after="0" w:line="360" w:lineRule="auto"/>
        <w:rPr>
          <w:rFonts w:ascii="Times New Roman" w:hAnsi="Times New Roman" w:cs="Times New Roman"/>
          <w:b/>
          <w:caps/>
          <w:sz w:val="24"/>
          <w:szCs w:val="24"/>
          <w:u w:val="single"/>
        </w:rPr>
      </w:pPr>
      <w:r w:rsidRPr="007151D7">
        <w:rPr>
          <w:rFonts w:ascii="Times New Roman" w:eastAsiaTheme="minorEastAsia" w:hAnsi="Times New Roman" w:cs="Times New Roman"/>
          <w:bCs/>
          <w:kern w:val="28"/>
          <w:sz w:val="24"/>
          <w:szCs w:val="24"/>
        </w:rPr>
        <w:t xml:space="preserve"> </w:t>
      </w:r>
      <w:r w:rsidRPr="007151D7">
        <w:rPr>
          <w:rFonts w:ascii="Times New Roman" w:hAnsi="Times New Roman" w:cs="Times New Roman"/>
          <w:b/>
          <w:caps/>
          <w:sz w:val="24"/>
          <w:szCs w:val="24"/>
          <w:u w:val="single"/>
        </w:rPr>
        <w:t xml:space="preserve">d. The final charge, 11-21  </w:t>
      </w:r>
    </w:p>
    <w:p w14:paraId="365B5893" w14:textId="77777777" w:rsidR="007151D7" w:rsidRPr="007151D7" w:rsidRDefault="007151D7" w:rsidP="007151D7">
      <w:pPr>
        <w:spacing w:after="60" w:line="240" w:lineRule="auto"/>
        <w:rPr>
          <w:rFonts w:ascii="Times New Roman" w:eastAsiaTheme="minorEastAsia" w:hAnsi="Times New Roman" w:cs="Times New Roman"/>
          <w:bCs/>
          <w:kern w:val="28"/>
          <w:sz w:val="24"/>
          <w:szCs w:val="24"/>
        </w:rPr>
      </w:pPr>
      <w:r w:rsidRPr="007151D7">
        <w:rPr>
          <w:rFonts w:ascii="Times New Roman" w:hAnsi="Times New Roman" w:cs="Times New Roman"/>
          <w:bCs/>
          <w:iCs/>
        </w:rPr>
        <w:t xml:space="preserve">“Flee also youthful lusts; but pursue righteousness, faith, love, peace with those who call on the Lord out of a pure heart.” 2 Tim. 2:22 </w:t>
      </w:r>
    </w:p>
    <w:p w14:paraId="6961C995" w14:textId="77777777" w:rsidR="007151D7" w:rsidRPr="007151D7" w:rsidRDefault="007151D7" w:rsidP="007151D7">
      <w:pPr>
        <w:widowControl w:val="0"/>
        <w:overflowPunct w:val="0"/>
        <w:autoSpaceDE w:val="0"/>
        <w:autoSpaceDN w:val="0"/>
        <w:adjustRightInd w:val="0"/>
        <w:spacing w:before="240"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smallCaps/>
          <w:kern w:val="28"/>
          <w:sz w:val="24"/>
          <w:szCs w:val="24"/>
        </w:rPr>
        <w:t xml:space="preserve">11-16. Battle commands &amp; accountability for timothy </w:t>
      </w:r>
    </w:p>
    <w:p w14:paraId="677F3A9C"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 xml:space="preserve">Flee – to run away from; to turn from wrong; to avoid danger at all costs </w:t>
      </w:r>
    </w:p>
    <w:p w14:paraId="16F85894"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t xml:space="preserve">Pursue – to strive to overtake; to reach in order to obtain; run towards a goal </w:t>
      </w:r>
    </w:p>
    <w:p w14:paraId="506ADA71"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kern w:val="28"/>
          <w:sz w:val="24"/>
          <w:szCs w:val="24"/>
        </w:rPr>
        <w:tab/>
        <w:t>Righteousness – __________________________________________________</w:t>
      </w:r>
    </w:p>
    <w:p w14:paraId="2E4AEF21"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Godliness – _____________________________________________________</w:t>
      </w:r>
    </w:p>
    <w:p w14:paraId="0BC482CF"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Faith – _________________________________________________________</w:t>
      </w:r>
    </w:p>
    <w:p w14:paraId="0CDAED0F"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Love – _________________________________________________________</w:t>
      </w:r>
    </w:p>
    <w:p w14:paraId="45C51238"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Endurance – _____________________________________________________</w:t>
      </w:r>
    </w:p>
    <w:p w14:paraId="3458C9E8"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Gentleness – ____________________________________________________</w:t>
      </w:r>
    </w:p>
    <w:p w14:paraId="4D46A1C5"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Fight the good fight – _____________________________________________</w:t>
      </w:r>
    </w:p>
    <w:p w14:paraId="29B8F043"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Take hold of eternal life – __________________________________________</w:t>
      </w:r>
    </w:p>
    <w:p w14:paraId="36E6112F" w14:textId="77777777" w:rsidR="007151D7" w:rsidRPr="007151D7" w:rsidRDefault="007151D7" w:rsidP="007151D7">
      <w:pPr>
        <w:widowControl w:val="0"/>
        <w:overflowPunct w:val="0"/>
        <w:autoSpaceDE w:val="0"/>
        <w:autoSpaceDN w:val="0"/>
        <w:adjustRightInd w:val="0"/>
        <w:spacing w:before="120" w:after="0" w:line="240" w:lineRule="auto"/>
        <w:rPr>
          <w:rFonts w:ascii="Times New Roman" w:eastAsiaTheme="minorEastAsia" w:hAnsi="Times New Roman" w:cs="Times New Roman"/>
          <w:b/>
          <w:bCs/>
          <w:kern w:val="28"/>
          <w:sz w:val="24"/>
          <w:szCs w:val="24"/>
        </w:rPr>
      </w:pPr>
      <w:r w:rsidRPr="007151D7">
        <w:rPr>
          <w:rFonts w:ascii="Times New Roman" w:eastAsiaTheme="minorEastAsia" w:hAnsi="Times New Roman" w:cs="Times New Roman"/>
          <w:b/>
          <w:bCs/>
          <w:kern w:val="28"/>
          <w:sz w:val="24"/>
          <w:szCs w:val="24"/>
        </w:rPr>
        <w:t>!</w:t>
      </w:r>
      <w:r w:rsidRPr="007151D7">
        <w:rPr>
          <w:rFonts w:ascii="Times New Roman" w:eastAsiaTheme="minorEastAsia" w:hAnsi="Times New Roman" w:cs="Times New Roman"/>
          <w:b/>
          <w:bCs/>
          <w:kern w:val="28"/>
          <w:sz w:val="24"/>
          <w:szCs w:val="24"/>
        </w:rPr>
        <w:tab/>
        <w:t xml:space="preserve">His calling was recognized and realized by many. God’s work isn’t in secret! </w:t>
      </w:r>
    </w:p>
    <w:p w14:paraId="332DFF8F" w14:textId="77777777" w:rsidR="007151D7" w:rsidRPr="007151D7" w:rsidRDefault="007151D7" w:rsidP="007151D7">
      <w:pPr>
        <w:widowControl w:val="0"/>
        <w:overflowPunct w:val="0"/>
        <w:autoSpaceDE w:val="0"/>
        <w:autoSpaceDN w:val="0"/>
        <w:adjustRightInd w:val="0"/>
        <w:spacing w:before="120" w:after="0" w:line="240" w:lineRule="auto"/>
        <w:rPr>
          <w:rFonts w:ascii="Times New Roman" w:eastAsiaTheme="minorEastAsia" w:hAnsi="Times New Roman" w:cs="Times New Roman"/>
          <w:bCs/>
          <w:kern w:val="28"/>
        </w:rPr>
      </w:pPr>
      <w:r w:rsidRPr="007151D7">
        <w:rPr>
          <w:rFonts w:ascii="Times New Roman" w:hAnsi="Times New Roman" w:cs="Times New Roman"/>
          <w:bCs/>
          <w:iCs/>
        </w:rPr>
        <w:t>“And see, now I go bound in the spirit to Jerusalem, not knowing the things that will happen to me there, except that the Holy Spirit testifies in every city, saying that chains and tribulations await me. But none of these things move me; nor do I count my life dear to myself, so that I may finish my race with joy, and the ministry which I received from the Lord Jesus, to testify to the gospel of the grace of God.” Acts 20:22–24</w:t>
      </w:r>
    </w:p>
    <w:p w14:paraId="06B1CF5E" w14:textId="77777777" w:rsidR="007151D7" w:rsidRPr="007151D7" w:rsidRDefault="007151D7" w:rsidP="007151D7">
      <w:pPr>
        <w:widowControl w:val="0"/>
        <w:overflowPunct w:val="0"/>
        <w:autoSpaceDE w:val="0"/>
        <w:autoSpaceDN w:val="0"/>
        <w:adjustRightInd w:val="0"/>
        <w:spacing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lastRenderedPageBreak/>
        <w:t>?</w:t>
      </w:r>
      <w:r w:rsidRPr="007151D7">
        <w:rPr>
          <w:rFonts w:ascii="Constantia" w:eastAsiaTheme="minorEastAsia" w:hAnsi="Constantia" w:cs="Times New Roman"/>
          <w:bCs/>
          <w:kern w:val="28"/>
          <w:sz w:val="24"/>
          <w:szCs w:val="24"/>
        </w:rPr>
        <w:tab/>
        <w:t xml:space="preserve">Why do you think Paul reminded Timothy of his confession? </w:t>
      </w:r>
    </w:p>
    <w:p w14:paraId="6E6D0863"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7E7A37E" w14:textId="77777777" w:rsidR="007151D7" w:rsidRPr="007151D7" w:rsidRDefault="007151D7" w:rsidP="007151D7">
      <w:pPr>
        <w:widowControl w:val="0"/>
        <w:overflowPunct w:val="0"/>
        <w:autoSpaceDE w:val="0"/>
        <w:autoSpaceDN w:val="0"/>
        <w:adjustRightInd w:val="0"/>
        <w:spacing w:before="240"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t>The Greatest of Witnesses:</w:t>
      </w:r>
    </w:p>
    <w:p w14:paraId="3C77F769"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i/>
          <w:kern w:val="28"/>
          <w:sz w:val="24"/>
          <w:szCs w:val="24"/>
        </w:rPr>
        <w:tab/>
      </w:r>
      <w:r w:rsidRPr="007151D7">
        <w:rPr>
          <w:rFonts w:ascii="Times New Roman" w:eastAsiaTheme="minorEastAsia" w:hAnsi="Times New Roman" w:cs="Times New Roman"/>
          <w:bCs/>
          <w:kern w:val="28"/>
          <w:sz w:val="24"/>
          <w:szCs w:val="24"/>
        </w:rPr>
        <w:tab/>
        <w:t xml:space="preserve">“In the sight of God” – The One who gives life and breath to all peoples.  </w:t>
      </w:r>
    </w:p>
    <w:p w14:paraId="615B3A6E"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 xml:space="preserve">“…and of Christ Jesus” – The One who faithfully carried out His mission. </w:t>
      </w:r>
    </w:p>
    <w:p w14:paraId="03DD6C26" w14:textId="77777777" w:rsidR="007151D7" w:rsidRPr="007151D7" w:rsidRDefault="007151D7" w:rsidP="007151D7">
      <w:pPr>
        <w:widowControl w:val="0"/>
        <w:overflowPunct w:val="0"/>
        <w:autoSpaceDE w:val="0"/>
        <w:autoSpaceDN w:val="0"/>
        <w:adjustRightInd w:val="0"/>
        <w:spacing w:before="12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 xml:space="preserve">? </w:t>
      </w:r>
      <w:r w:rsidRPr="007151D7">
        <w:rPr>
          <w:rFonts w:ascii="Constantia" w:eastAsiaTheme="minorEastAsia" w:hAnsi="Constantia" w:cs="Times New Roman"/>
          <w:bCs/>
          <w:kern w:val="28"/>
          <w:sz w:val="24"/>
          <w:szCs w:val="24"/>
        </w:rPr>
        <w:tab/>
        <w:t xml:space="preserve">What command is Timothy to faithfully carry out, and for how long? </w:t>
      </w:r>
    </w:p>
    <w:p w14:paraId="608AADA4"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sz w:val="24"/>
          <w:szCs w:val="24"/>
        </w:rPr>
        <w:t>Spot –</w:t>
      </w:r>
      <w:r w:rsidRPr="007151D7">
        <w:rPr>
          <w:rFonts w:ascii="Times New Roman" w:hAnsi="Times New Roman" w:cs="Times New Roman"/>
          <w:color w:val="404040" w:themeColor="text1" w:themeTint="BF"/>
          <w:sz w:val="24"/>
          <w:szCs w:val="24"/>
        </w:rPr>
        <w:t xml:space="preserve"> _______________________________________________________________</w:t>
      </w:r>
    </w:p>
    <w:p w14:paraId="4334637D"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sz w:val="24"/>
          <w:szCs w:val="24"/>
        </w:rPr>
        <w:t xml:space="preserve">Blame – </w:t>
      </w:r>
      <w:r w:rsidRPr="007151D7">
        <w:rPr>
          <w:rFonts w:ascii="Times New Roman" w:hAnsi="Times New Roman" w:cs="Times New Roman"/>
          <w:color w:val="404040" w:themeColor="text1" w:themeTint="BF"/>
          <w:sz w:val="24"/>
          <w:szCs w:val="24"/>
        </w:rPr>
        <w:t>______________________________________________________________</w:t>
      </w:r>
    </w:p>
    <w:p w14:paraId="4BD9965D" w14:textId="77777777" w:rsidR="007151D7" w:rsidRPr="007151D7" w:rsidRDefault="007151D7" w:rsidP="007151D7">
      <w:pPr>
        <w:widowControl w:val="0"/>
        <w:overflowPunct w:val="0"/>
        <w:autoSpaceDE w:val="0"/>
        <w:autoSpaceDN w:val="0"/>
        <w:adjustRightInd w:val="0"/>
        <w:spacing w:before="120"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i/>
          <w:kern w:val="28"/>
          <w:sz w:val="24"/>
          <w:szCs w:val="24"/>
        </w:rPr>
        <w:t>Our Eternal God:</w:t>
      </w:r>
    </w:p>
    <w:p w14:paraId="756A537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 xml:space="preserve">The blessed and only ruler… </w:t>
      </w:r>
    </w:p>
    <w:p w14:paraId="0B10C25E"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The King of Kings &amp; Lord of Lords…</w:t>
      </w:r>
    </w:p>
    <w:p w14:paraId="1CFD443A"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 xml:space="preserve">The only One with immortality… </w:t>
      </w:r>
    </w:p>
    <w:p w14:paraId="3B2F21C3"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 xml:space="preserve">The One who lives in unapproachable light… </w:t>
      </w:r>
    </w:p>
    <w:p w14:paraId="1A2F14A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The One whom no one has seen…</w:t>
      </w:r>
    </w:p>
    <w:p w14:paraId="1B370F5A"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kern w:val="28"/>
          <w:sz w:val="24"/>
          <w:szCs w:val="24"/>
        </w:rPr>
        <w:tab/>
      </w:r>
      <w:r w:rsidRPr="007151D7">
        <w:rPr>
          <w:rFonts w:ascii="Times New Roman" w:eastAsiaTheme="minorEastAsia" w:hAnsi="Times New Roman" w:cs="Times New Roman"/>
          <w:bCs/>
          <w:kern w:val="28"/>
          <w:sz w:val="24"/>
          <w:szCs w:val="24"/>
        </w:rPr>
        <w:tab/>
        <w:t xml:space="preserve">To Him be honor &amp; might forever… </w:t>
      </w:r>
    </w:p>
    <w:p w14:paraId="2A549F47" w14:textId="77777777" w:rsidR="007151D7" w:rsidRPr="007151D7" w:rsidRDefault="007151D7" w:rsidP="007151D7">
      <w:pPr>
        <w:widowControl w:val="0"/>
        <w:overflowPunct w:val="0"/>
        <w:autoSpaceDE w:val="0"/>
        <w:autoSpaceDN w:val="0"/>
        <w:adjustRightInd w:val="0"/>
        <w:spacing w:before="240" w:after="0" w:line="360" w:lineRule="auto"/>
        <w:rPr>
          <w:rFonts w:ascii="Times New Roman" w:eastAsiaTheme="minorEastAsia" w:hAnsi="Times New Roman" w:cs="Times New Roman"/>
          <w:bCs/>
          <w:kern w:val="28"/>
          <w:sz w:val="24"/>
          <w:szCs w:val="24"/>
        </w:rPr>
      </w:pPr>
      <w:r w:rsidRPr="007151D7">
        <w:rPr>
          <w:rFonts w:ascii="Times New Roman" w:eastAsiaTheme="minorEastAsia" w:hAnsi="Times New Roman" w:cs="Times New Roman"/>
          <w:bCs/>
          <w:smallCaps/>
          <w:kern w:val="28"/>
          <w:sz w:val="24"/>
          <w:szCs w:val="24"/>
        </w:rPr>
        <w:t xml:space="preserve">17-21. Final thoughts </w:t>
      </w:r>
    </w:p>
    <w:p w14:paraId="0B6F2762"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t>Command the rich… not to be proud… to be generous… to lay up eternal treasure</w:t>
      </w:r>
    </w:p>
    <w:p w14:paraId="4246A41B" w14:textId="77777777" w:rsidR="007151D7" w:rsidRPr="007151D7" w:rsidRDefault="007151D7" w:rsidP="007151D7">
      <w:pPr>
        <w:widowControl w:val="0"/>
        <w:overflowPunct w:val="0"/>
        <w:autoSpaceDE w:val="0"/>
        <w:autoSpaceDN w:val="0"/>
        <w:adjustRightInd w:val="0"/>
        <w:spacing w:after="0" w:line="360" w:lineRule="auto"/>
        <w:rPr>
          <w:rFonts w:ascii="Times New Roman" w:eastAsiaTheme="minorEastAsia" w:hAnsi="Times New Roman" w:cs="Times New Roman"/>
          <w:bCs/>
          <w:i/>
          <w:kern w:val="28"/>
          <w:sz w:val="24"/>
          <w:szCs w:val="24"/>
        </w:rPr>
      </w:pPr>
      <w:r w:rsidRPr="007151D7">
        <w:rPr>
          <w:rFonts w:ascii="Times New Roman" w:eastAsiaTheme="minorEastAsia" w:hAnsi="Times New Roman" w:cs="Times New Roman"/>
          <w:bCs/>
          <w:i/>
          <w:kern w:val="28"/>
          <w:sz w:val="24"/>
          <w:szCs w:val="24"/>
        </w:rPr>
        <w:tab/>
        <w:t xml:space="preserve">Be on guard… avoid ungodly talk… shun false teaching… cling to the faith </w:t>
      </w:r>
    </w:p>
    <w:p w14:paraId="2B1280EB" w14:textId="77777777" w:rsidR="007151D7" w:rsidRPr="007151D7" w:rsidRDefault="007151D7" w:rsidP="007151D7">
      <w:pPr>
        <w:widowControl w:val="0"/>
        <w:overflowPunct w:val="0"/>
        <w:autoSpaceDE w:val="0"/>
        <w:autoSpaceDN w:val="0"/>
        <w:adjustRightInd w:val="0"/>
        <w:spacing w:before="240" w:after="0" w:line="360" w:lineRule="auto"/>
        <w:rPr>
          <w:rFonts w:ascii="Constantia" w:eastAsiaTheme="minorEastAsia" w:hAnsi="Constantia" w:cs="Times New Roman"/>
          <w:bCs/>
          <w:kern w:val="28"/>
          <w:sz w:val="24"/>
          <w:szCs w:val="24"/>
        </w:rPr>
      </w:pPr>
      <w:r w:rsidRPr="007151D7">
        <w:rPr>
          <w:rFonts w:ascii="Constantia" w:eastAsiaTheme="minorEastAsia" w:hAnsi="Constantia" w:cs="Times New Roman"/>
          <w:bCs/>
          <w:kern w:val="28"/>
          <w:sz w:val="24"/>
          <w:szCs w:val="24"/>
        </w:rPr>
        <w:t>?</w:t>
      </w:r>
      <w:r w:rsidRPr="007151D7">
        <w:rPr>
          <w:rFonts w:ascii="Constantia" w:eastAsiaTheme="minorEastAsia" w:hAnsi="Constantia" w:cs="Times New Roman"/>
          <w:bCs/>
          <w:kern w:val="28"/>
          <w:sz w:val="24"/>
          <w:szCs w:val="24"/>
        </w:rPr>
        <w:tab/>
        <w:t xml:space="preserve">Knowing the battle, what are some things we can do to remain faithful? </w:t>
      </w:r>
    </w:p>
    <w:p w14:paraId="7FE87A6E" w14:textId="77777777" w:rsidR="007151D7" w:rsidRPr="007151D7" w:rsidRDefault="007151D7" w:rsidP="007151D7">
      <w:pPr>
        <w:spacing w:after="0" w:line="360" w:lineRule="auto"/>
        <w:jc w:val="center"/>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    _____________________________</w:t>
      </w:r>
    </w:p>
    <w:p w14:paraId="14ADBD9B" w14:textId="77777777" w:rsidR="007151D7" w:rsidRPr="007151D7" w:rsidRDefault="007151D7" w:rsidP="007151D7">
      <w:pPr>
        <w:spacing w:after="0" w:line="360" w:lineRule="auto"/>
        <w:jc w:val="center"/>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    _____________________________</w:t>
      </w:r>
    </w:p>
    <w:p w14:paraId="684FAFA9" w14:textId="77777777" w:rsidR="007151D7" w:rsidRPr="007151D7" w:rsidRDefault="007151D7" w:rsidP="007151D7">
      <w:pPr>
        <w:spacing w:after="0" w:line="360" w:lineRule="auto"/>
        <w:jc w:val="center"/>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    _____________________________</w:t>
      </w:r>
    </w:p>
    <w:p w14:paraId="5412C3C1" w14:textId="77777777" w:rsidR="007151D7" w:rsidRPr="007151D7" w:rsidRDefault="007151D7" w:rsidP="007151D7">
      <w:pPr>
        <w:spacing w:after="0" w:line="360" w:lineRule="auto"/>
        <w:jc w:val="center"/>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    _____________________________</w:t>
      </w:r>
    </w:p>
    <w:p w14:paraId="6EECA963" w14:textId="77777777" w:rsidR="007151D7" w:rsidRPr="007151D7" w:rsidRDefault="007151D7" w:rsidP="007151D7">
      <w:pPr>
        <w:spacing w:after="0" w:line="360" w:lineRule="auto"/>
        <w:jc w:val="center"/>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    _____________________________</w:t>
      </w:r>
    </w:p>
    <w:p w14:paraId="082B38D9" w14:textId="77777777" w:rsidR="007151D7" w:rsidRPr="007151D7" w:rsidRDefault="007151D7" w:rsidP="007151D7">
      <w:pPr>
        <w:widowControl w:val="0"/>
        <w:overflowPunct w:val="0"/>
        <w:autoSpaceDE w:val="0"/>
        <w:autoSpaceDN w:val="0"/>
        <w:adjustRightInd w:val="0"/>
        <w:spacing w:after="120" w:line="240" w:lineRule="auto"/>
        <w:rPr>
          <w:rFonts w:ascii="Constantia" w:eastAsiaTheme="minorEastAsia" w:hAnsi="Constantia" w:cs="Times New Roman"/>
          <w:bCs/>
          <w:kern w:val="28"/>
        </w:rPr>
      </w:pPr>
      <w:r w:rsidRPr="007151D7">
        <w:rPr>
          <w:rFonts w:ascii="Times New Roman" w:hAnsi="Times New Roman" w:cs="Times New Roman"/>
          <w:bCs/>
          <w:iCs/>
        </w:rPr>
        <w:t xml:space="preserve">“Do you not know that those who run in a race all run, but one receives the prize? Run in such a way that you may obtain </w:t>
      </w:r>
      <w:r w:rsidRPr="007151D7">
        <w:rPr>
          <w:rFonts w:ascii="Times New Roman" w:hAnsi="Times New Roman" w:cs="Times New Roman"/>
          <w:bCs/>
          <w:i/>
          <w:iCs/>
        </w:rPr>
        <w:t>it.</w:t>
      </w:r>
      <w:r w:rsidRPr="007151D7">
        <w:rPr>
          <w:rFonts w:ascii="Times New Roman" w:hAnsi="Times New Roman" w:cs="Times New Roman"/>
          <w:bCs/>
          <w:iCs/>
        </w:rPr>
        <w:t xml:space="preserve"> And everyone who competes </w:t>
      </w:r>
      <w:r w:rsidRPr="007151D7">
        <w:rPr>
          <w:rFonts w:ascii="Times New Roman" w:hAnsi="Times New Roman" w:cs="Times New Roman"/>
          <w:bCs/>
          <w:i/>
          <w:iCs/>
        </w:rPr>
        <w:t>for the prize</w:t>
      </w:r>
      <w:r w:rsidRPr="007151D7">
        <w:rPr>
          <w:rFonts w:ascii="Times New Roman" w:hAnsi="Times New Roman" w:cs="Times New Roman"/>
          <w:bCs/>
          <w:iCs/>
        </w:rPr>
        <w:t xml:space="preserve"> is temperate in all things. Now they </w:t>
      </w:r>
      <w:r w:rsidRPr="007151D7">
        <w:rPr>
          <w:rFonts w:ascii="Times New Roman" w:hAnsi="Times New Roman" w:cs="Times New Roman"/>
          <w:bCs/>
          <w:i/>
          <w:iCs/>
        </w:rPr>
        <w:t>do it</w:t>
      </w:r>
      <w:r w:rsidRPr="007151D7">
        <w:rPr>
          <w:rFonts w:ascii="Times New Roman" w:hAnsi="Times New Roman" w:cs="Times New Roman"/>
          <w:bCs/>
          <w:iCs/>
        </w:rPr>
        <w:t xml:space="preserve"> to obtain a perishable crown, but we </w:t>
      </w:r>
      <w:r w:rsidRPr="007151D7">
        <w:rPr>
          <w:rFonts w:ascii="Times New Roman" w:hAnsi="Times New Roman" w:cs="Times New Roman"/>
          <w:bCs/>
          <w:i/>
          <w:iCs/>
        </w:rPr>
        <w:t>for</w:t>
      </w:r>
      <w:r w:rsidRPr="007151D7">
        <w:rPr>
          <w:rFonts w:ascii="Times New Roman" w:hAnsi="Times New Roman" w:cs="Times New Roman"/>
          <w:bCs/>
          <w:iCs/>
        </w:rPr>
        <w:t xml:space="preserve"> an imperishable </w:t>
      </w:r>
      <w:r w:rsidRPr="007151D7">
        <w:rPr>
          <w:rFonts w:ascii="Times New Roman" w:hAnsi="Times New Roman" w:cs="Times New Roman"/>
          <w:bCs/>
          <w:i/>
          <w:iCs/>
        </w:rPr>
        <w:t>crown.</w:t>
      </w:r>
      <w:r w:rsidRPr="007151D7">
        <w:rPr>
          <w:rFonts w:ascii="Times New Roman" w:hAnsi="Times New Roman" w:cs="Times New Roman"/>
          <w:bCs/>
          <w:iCs/>
        </w:rPr>
        <w:t xml:space="preserve"> Therefore I run thus: not with uncertainty. Thus I fight: not as </w:t>
      </w:r>
      <w:r w:rsidRPr="007151D7">
        <w:rPr>
          <w:rFonts w:ascii="Times New Roman" w:hAnsi="Times New Roman" w:cs="Times New Roman"/>
          <w:bCs/>
          <w:i/>
          <w:iCs/>
        </w:rPr>
        <w:t>one who</w:t>
      </w:r>
      <w:r w:rsidRPr="007151D7">
        <w:rPr>
          <w:rFonts w:ascii="Times New Roman" w:hAnsi="Times New Roman" w:cs="Times New Roman"/>
          <w:bCs/>
          <w:iCs/>
        </w:rPr>
        <w:t xml:space="preserve"> beats the air. But I discipline my body and bring </w:t>
      </w:r>
      <w:r w:rsidRPr="007151D7">
        <w:rPr>
          <w:rFonts w:ascii="Times New Roman" w:hAnsi="Times New Roman" w:cs="Times New Roman"/>
          <w:bCs/>
          <w:i/>
          <w:iCs/>
        </w:rPr>
        <w:t>it</w:t>
      </w:r>
      <w:r w:rsidRPr="007151D7">
        <w:rPr>
          <w:rFonts w:ascii="Times New Roman" w:hAnsi="Times New Roman" w:cs="Times New Roman"/>
          <w:bCs/>
          <w:iCs/>
        </w:rPr>
        <w:t xml:space="preserve"> into subjection, lest, when I have preached to others, I myself should become disqualified.” 1 Cor. 9:24-27</w:t>
      </w:r>
    </w:p>
    <w:p w14:paraId="7D30964C" w14:textId="6368C10E"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r w:rsidRPr="007151D7">
        <w:rPr>
          <w:rFonts w:ascii="Times New Roman" w:hAnsi="Times New Roman" w:cs="Times New Roman"/>
          <w:bCs/>
          <w:iCs/>
        </w:rPr>
        <w:t xml:space="preserve">“For I am already being poured out as a drink offering, and the time of my departure is at hand. I have fought the good fight, I have finished the race, I have kept the faith. Finally, there is laid up for me the crown of righteousness, which the Lord, the righteous Judge, will give to me on that Day, and not to me only but also to all who have loved His appearing.” </w:t>
      </w:r>
      <w:r w:rsidRPr="007151D7">
        <w:rPr>
          <w:rFonts w:ascii="Times New Roman" w:hAnsi="Times New Roman" w:cs="Times New Roman"/>
          <w:bCs/>
          <w:iCs/>
        </w:rPr>
        <w:br/>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r>
      <w:r w:rsidRPr="007151D7">
        <w:rPr>
          <w:rFonts w:ascii="Times New Roman" w:hAnsi="Times New Roman" w:cs="Times New Roman"/>
          <w:bCs/>
          <w:iCs/>
        </w:rPr>
        <w:tab/>
        <w:t>2 Tim. 4:6–8</w:t>
      </w:r>
    </w:p>
    <w:p w14:paraId="4C02EE06" w14:textId="77777777" w:rsidR="007151D7" w:rsidRPr="007151D7" w:rsidRDefault="007151D7" w:rsidP="007151D7">
      <w:pPr>
        <w:widowControl w:val="0"/>
        <w:overflowPunct w:val="0"/>
        <w:autoSpaceDE w:val="0"/>
        <w:autoSpaceDN w:val="0"/>
        <w:adjustRightInd w:val="0"/>
        <w:spacing w:after="0" w:line="240" w:lineRule="auto"/>
        <w:jc w:val="center"/>
        <w:rPr>
          <w:rFonts w:ascii="Constantia" w:eastAsiaTheme="minorEastAsia" w:hAnsi="Constantia" w:cs="Times New Roman"/>
          <w:b/>
          <w:kern w:val="28"/>
          <w:sz w:val="24"/>
          <w:szCs w:val="24"/>
          <w:u w:val="single"/>
        </w:rPr>
      </w:pPr>
      <w:r w:rsidRPr="007151D7">
        <w:rPr>
          <w:rFonts w:ascii="Constantia" w:eastAsiaTheme="minorEastAsia" w:hAnsi="Constantia" w:cs="Times New Roman"/>
          <w:b/>
          <w:kern w:val="28"/>
          <w:sz w:val="24"/>
          <w:szCs w:val="24"/>
          <w:u w:val="single"/>
        </w:rPr>
        <w:lastRenderedPageBreak/>
        <w:t xml:space="preserve">Reviewing the Four Character Qualities of a Dedicated Leader </w:t>
      </w:r>
    </w:p>
    <w:p w14:paraId="2772454E" w14:textId="77777777" w:rsidR="007151D7" w:rsidRPr="007151D7" w:rsidRDefault="007151D7" w:rsidP="007151D7">
      <w:pPr>
        <w:widowControl w:val="0"/>
        <w:overflowPunct w:val="0"/>
        <w:autoSpaceDE w:val="0"/>
        <w:autoSpaceDN w:val="0"/>
        <w:adjustRightInd w:val="0"/>
        <w:spacing w:before="240" w:after="0" w:line="240" w:lineRule="auto"/>
        <w:rPr>
          <w:rFonts w:ascii="Constantia" w:eastAsiaTheme="minorEastAsia" w:hAnsi="Constantia" w:cs="Times New Roman"/>
          <w:b/>
          <w:i/>
          <w:kern w:val="28"/>
          <w:u w:val="single"/>
        </w:rPr>
      </w:pPr>
      <w:r w:rsidRPr="007151D7">
        <w:rPr>
          <w:rFonts w:ascii="Constantia" w:eastAsiaTheme="minorEastAsia" w:hAnsi="Constantia" w:cs="Times New Roman"/>
          <w:b/>
          <w:i/>
          <w:kern w:val="28"/>
          <w:u w:val="single"/>
        </w:rPr>
        <w:t>Protector</w:t>
      </w:r>
    </w:p>
    <w:p w14:paraId="65D9951B" w14:textId="77777777" w:rsidR="007151D7" w:rsidRPr="007151D7" w:rsidRDefault="007151D7" w:rsidP="007151D7">
      <w:pPr>
        <w:widowControl w:val="0"/>
        <w:overflowPunct w:val="0"/>
        <w:autoSpaceDE w:val="0"/>
        <w:autoSpaceDN w:val="0"/>
        <w:adjustRightInd w:val="0"/>
        <w:spacing w:after="0" w:line="240" w:lineRule="auto"/>
        <w:rPr>
          <w:rFonts w:ascii="Constantia" w:eastAsiaTheme="minorEastAsia" w:hAnsi="Constantia" w:cs="Times New Roman"/>
          <w:kern w:val="28"/>
        </w:rPr>
      </w:pPr>
      <w:r w:rsidRPr="007151D7">
        <w:rPr>
          <w:rFonts w:ascii="Constantia" w:eastAsiaTheme="minorEastAsia" w:hAnsi="Constantia" w:cs="Times New Roman"/>
          <w:kern w:val="28"/>
        </w:rPr>
        <w:tab/>
        <w:t>A protector is one who carefully watches over and guards what is under his custody. The Apostle Paul was a guardian of the truth and of God’s family.</w:t>
      </w:r>
    </w:p>
    <w:p w14:paraId="673A097E" w14:textId="77777777" w:rsidR="007151D7" w:rsidRPr="007151D7" w:rsidRDefault="007151D7" w:rsidP="007151D7">
      <w:pPr>
        <w:widowControl w:val="0"/>
        <w:overflowPunct w:val="0"/>
        <w:autoSpaceDE w:val="0"/>
        <w:autoSpaceDN w:val="0"/>
        <w:adjustRightInd w:val="0"/>
        <w:spacing w:before="120" w:after="60" w:line="240" w:lineRule="auto"/>
        <w:rPr>
          <w:rFonts w:ascii="Constantia" w:eastAsiaTheme="minorEastAsia" w:hAnsi="Constantia" w:cs="Times New Roman"/>
          <w:i/>
          <w:kern w:val="28"/>
        </w:rPr>
      </w:pPr>
      <w:r w:rsidRPr="007151D7">
        <w:rPr>
          <w:rFonts w:ascii="Constantia" w:eastAsiaTheme="minorEastAsia" w:hAnsi="Constantia" w:cs="Times New Roman"/>
          <w:i/>
          <w:kern w:val="28"/>
        </w:rPr>
        <w:t xml:space="preserve">Reflecting on this study of 1 Timothy, how can we be faithful protectors? </w:t>
      </w:r>
    </w:p>
    <w:p w14:paraId="388B1B10"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B9A0B0E"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FA6F48B"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3007E3E"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4F7F333" w14:textId="77777777" w:rsidR="007151D7" w:rsidRPr="007151D7" w:rsidRDefault="007151D7" w:rsidP="007151D7">
      <w:pPr>
        <w:widowControl w:val="0"/>
        <w:overflowPunct w:val="0"/>
        <w:autoSpaceDE w:val="0"/>
        <w:autoSpaceDN w:val="0"/>
        <w:adjustRightInd w:val="0"/>
        <w:spacing w:before="120" w:after="0" w:line="240" w:lineRule="auto"/>
        <w:rPr>
          <w:rFonts w:ascii="Constantia" w:eastAsiaTheme="minorEastAsia" w:hAnsi="Constantia" w:cs="Times New Roman"/>
          <w:b/>
          <w:i/>
          <w:kern w:val="28"/>
          <w:u w:val="single"/>
        </w:rPr>
      </w:pPr>
      <w:r w:rsidRPr="007151D7">
        <w:rPr>
          <w:rFonts w:ascii="Constantia" w:eastAsiaTheme="minorEastAsia" w:hAnsi="Constantia" w:cs="Times New Roman"/>
          <w:b/>
          <w:i/>
          <w:kern w:val="28"/>
          <w:u w:val="single"/>
        </w:rPr>
        <w:t xml:space="preserve">Provider </w:t>
      </w:r>
    </w:p>
    <w:p w14:paraId="6739F445" w14:textId="77777777" w:rsidR="007151D7" w:rsidRPr="007151D7" w:rsidRDefault="007151D7" w:rsidP="007151D7">
      <w:pPr>
        <w:widowControl w:val="0"/>
        <w:overflowPunct w:val="0"/>
        <w:autoSpaceDE w:val="0"/>
        <w:autoSpaceDN w:val="0"/>
        <w:adjustRightInd w:val="0"/>
        <w:spacing w:after="0" w:line="240" w:lineRule="auto"/>
        <w:rPr>
          <w:rFonts w:ascii="Constantia" w:eastAsiaTheme="minorEastAsia" w:hAnsi="Constantia" w:cs="Times New Roman"/>
          <w:kern w:val="28"/>
        </w:rPr>
      </w:pPr>
      <w:r w:rsidRPr="007151D7">
        <w:rPr>
          <w:rFonts w:ascii="Constantia" w:eastAsiaTheme="minorEastAsia" w:hAnsi="Constantia" w:cs="Times New Roman"/>
          <w:kern w:val="28"/>
        </w:rPr>
        <w:tab/>
        <w:t xml:space="preserve">A provider is one who is sensitive to the needs of those in his care. The Apostle Paul was sensitive to the needs of individuals and to the churches under his care. </w:t>
      </w:r>
    </w:p>
    <w:p w14:paraId="355CE7F0" w14:textId="77777777" w:rsidR="007151D7" w:rsidRPr="007151D7" w:rsidRDefault="007151D7" w:rsidP="007151D7">
      <w:pPr>
        <w:widowControl w:val="0"/>
        <w:overflowPunct w:val="0"/>
        <w:autoSpaceDE w:val="0"/>
        <w:autoSpaceDN w:val="0"/>
        <w:adjustRightInd w:val="0"/>
        <w:spacing w:before="120" w:after="60" w:line="240" w:lineRule="auto"/>
        <w:rPr>
          <w:rFonts w:ascii="Constantia" w:eastAsiaTheme="minorEastAsia" w:hAnsi="Constantia" w:cs="Times New Roman"/>
          <w:kern w:val="28"/>
        </w:rPr>
      </w:pPr>
      <w:r w:rsidRPr="007151D7">
        <w:rPr>
          <w:rFonts w:ascii="Constantia" w:eastAsiaTheme="minorEastAsia" w:hAnsi="Constantia" w:cs="Times New Roman"/>
          <w:i/>
          <w:kern w:val="28"/>
        </w:rPr>
        <w:t>Reflecting on this study of 1 Timothy, how can we be faithful providers?</w:t>
      </w:r>
    </w:p>
    <w:p w14:paraId="483AB91B"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FDC0F43"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84237A3"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F5D27D4"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3CDD205" w14:textId="77777777" w:rsidR="007151D7" w:rsidRPr="007151D7" w:rsidRDefault="007151D7" w:rsidP="007151D7">
      <w:pPr>
        <w:widowControl w:val="0"/>
        <w:overflowPunct w:val="0"/>
        <w:autoSpaceDE w:val="0"/>
        <w:autoSpaceDN w:val="0"/>
        <w:adjustRightInd w:val="0"/>
        <w:spacing w:before="120" w:after="0" w:line="240" w:lineRule="auto"/>
        <w:rPr>
          <w:rFonts w:ascii="Constantia" w:eastAsiaTheme="minorEastAsia" w:hAnsi="Constantia" w:cs="Times New Roman"/>
          <w:b/>
          <w:i/>
          <w:kern w:val="28"/>
          <w:u w:val="single"/>
        </w:rPr>
      </w:pPr>
      <w:r w:rsidRPr="007151D7">
        <w:rPr>
          <w:rFonts w:ascii="Constantia" w:eastAsiaTheme="minorEastAsia" w:hAnsi="Constantia" w:cs="Times New Roman"/>
          <w:b/>
          <w:i/>
          <w:kern w:val="28"/>
          <w:u w:val="single"/>
        </w:rPr>
        <w:t xml:space="preserve">Coach </w:t>
      </w:r>
    </w:p>
    <w:p w14:paraId="69FEFA22" w14:textId="77777777" w:rsidR="007151D7" w:rsidRPr="007151D7" w:rsidRDefault="007151D7" w:rsidP="007151D7">
      <w:pPr>
        <w:widowControl w:val="0"/>
        <w:overflowPunct w:val="0"/>
        <w:autoSpaceDE w:val="0"/>
        <w:autoSpaceDN w:val="0"/>
        <w:adjustRightInd w:val="0"/>
        <w:spacing w:after="0" w:line="240" w:lineRule="auto"/>
        <w:rPr>
          <w:rFonts w:ascii="Constantia" w:eastAsiaTheme="minorEastAsia" w:hAnsi="Constantia" w:cs="Times New Roman"/>
          <w:kern w:val="28"/>
        </w:rPr>
      </w:pPr>
      <w:r w:rsidRPr="007151D7">
        <w:rPr>
          <w:rFonts w:ascii="Constantia" w:eastAsiaTheme="minorEastAsia" w:hAnsi="Constantia" w:cs="Times New Roman"/>
          <w:kern w:val="28"/>
        </w:rPr>
        <w:tab/>
        <w:t xml:space="preserve">A coach is both an encourager and a teacher. He desires to lead by godly example; he sets the pace for those under his care to follow. The Apostle Paul set a high standard of leadership.  </w:t>
      </w:r>
    </w:p>
    <w:p w14:paraId="75CECEE7" w14:textId="77777777" w:rsidR="007151D7" w:rsidRPr="007151D7" w:rsidRDefault="007151D7" w:rsidP="007151D7">
      <w:pPr>
        <w:widowControl w:val="0"/>
        <w:overflowPunct w:val="0"/>
        <w:autoSpaceDE w:val="0"/>
        <w:autoSpaceDN w:val="0"/>
        <w:adjustRightInd w:val="0"/>
        <w:spacing w:before="120" w:after="60" w:line="240" w:lineRule="auto"/>
        <w:rPr>
          <w:rFonts w:ascii="Constantia" w:eastAsiaTheme="minorEastAsia" w:hAnsi="Constantia" w:cs="Times New Roman"/>
          <w:kern w:val="28"/>
        </w:rPr>
      </w:pPr>
      <w:r w:rsidRPr="007151D7">
        <w:rPr>
          <w:rFonts w:ascii="Constantia" w:eastAsiaTheme="minorEastAsia" w:hAnsi="Constantia" w:cs="Times New Roman"/>
          <w:i/>
          <w:kern w:val="28"/>
        </w:rPr>
        <w:t>Reflecting on this study of 1 Timothy, how can we be faithful coaches?</w:t>
      </w:r>
    </w:p>
    <w:p w14:paraId="19E46AFB"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6AE8EAC9"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484056D"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57D0E95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04954232" w14:textId="77777777" w:rsidR="007151D7" w:rsidRPr="007151D7" w:rsidRDefault="007151D7" w:rsidP="007151D7">
      <w:pPr>
        <w:widowControl w:val="0"/>
        <w:overflowPunct w:val="0"/>
        <w:autoSpaceDE w:val="0"/>
        <w:autoSpaceDN w:val="0"/>
        <w:adjustRightInd w:val="0"/>
        <w:spacing w:before="120" w:after="0" w:line="240" w:lineRule="auto"/>
        <w:rPr>
          <w:rFonts w:ascii="Constantia" w:eastAsiaTheme="minorEastAsia" w:hAnsi="Constantia" w:cs="Times New Roman"/>
          <w:b/>
          <w:i/>
          <w:kern w:val="28"/>
          <w:u w:val="single"/>
        </w:rPr>
      </w:pPr>
      <w:r w:rsidRPr="007151D7">
        <w:rPr>
          <w:rFonts w:ascii="Constantia" w:eastAsiaTheme="minorEastAsia" w:hAnsi="Constantia" w:cs="Times New Roman"/>
          <w:b/>
          <w:i/>
          <w:kern w:val="28"/>
          <w:u w:val="single"/>
        </w:rPr>
        <w:t xml:space="preserve">Companion </w:t>
      </w:r>
    </w:p>
    <w:p w14:paraId="6D192E7C" w14:textId="77777777" w:rsidR="007151D7" w:rsidRPr="007151D7" w:rsidRDefault="007151D7" w:rsidP="007151D7">
      <w:pPr>
        <w:widowControl w:val="0"/>
        <w:overflowPunct w:val="0"/>
        <w:autoSpaceDE w:val="0"/>
        <w:autoSpaceDN w:val="0"/>
        <w:adjustRightInd w:val="0"/>
        <w:spacing w:after="0" w:line="240" w:lineRule="auto"/>
        <w:rPr>
          <w:rFonts w:ascii="Constantia" w:eastAsiaTheme="minorEastAsia" w:hAnsi="Constantia" w:cs="Times New Roman"/>
          <w:kern w:val="28"/>
        </w:rPr>
      </w:pPr>
      <w:r w:rsidRPr="007151D7">
        <w:rPr>
          <w:rFonts w:ascii="Constantia" w:eastAsiaTheme="minorEastAsia" w:hAnsi="Constantia" w:cs="Times New Roman"/>
          <w:kern w:val="28"/>
        </w:rPr>
        <w:tab/>
        <w:t xml:space="preserve">A leader not only protects, provides and coaches; he also is a devoted friend to those in his life. Love is what motivates him: love for his God and for God’s family. The Lord had developed this quality in the Apostle Paul.  </w:t>
      </w:r>
    </w:p>
    <w:p w14:paraId="7A193F55" w14:textId="77777777" w:rsidR="007151D7" w:rsidRPr="007151D7" w:rsidRDefault="007151D7" w:rsidP="007151D7">
      <w:pPr>
        <w:widowControl w:val="0"/>
        <w:overflowPunct w:val="0"/>
        <w:autoSpaceDE w:val="0"/>
        <w:autoSpaceDN w:val="0"/>
        <w:adjustRightInd w:val="0"/>
        <w:spacing w:before="120" w:after="60" w:line="240" w:lineRule="auto"/>
        <w:rPr>
          <w:rFonts w:ascii="Constantia" w:eastAsiaTheme="minorEastAsia" w:hAnsi="Constantia" w:cs="Times New Roman"/>
          <w:kern w:val="28"/>
        </w:rPr>
      </w:pPr>
      <w:r w:rsidRPr="007151D7">
        <w:rPr>
          <w:rFonts w:ascii="Constantia" w:eastAsiaTheme="minorEastAsia" w:hAnsi="Constantia" w:cs="Times New Roman"/>
          <w:i/>
          <w:kern w:val="28"/>
        </w:rPr>
        <w:t>Reflecting on this study of 1 Timothy, how can we be faithful companions?</w:t>
      </w:r>
    </w:p>
    <w:p w14:paraId="359F9C7C"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47431D95"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4D2C37A" w14:textId="77777777" w:rsidR="007151D7" w:rsidRP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54A2242B" w14:textId="1F57B037" w:rsidR="007151D7" w:rsidRDefault="007151D7" w:rsidP="007151D7">
      <w:pPr>
        <w:spacing w:after="0" w:line="360" w:lineRule="auto"/>
        <w:rPr>
          <w:rFonts w:ascii="Times New Roman" w:hAnsi="Times New Roman" w:cs="Times New Roman"/>
          <w:color w:val="404040" w:themeColor="text1" w:themeTint="BF"/>
          <w:sz w:val="24"/>
          <w:szCs w:val="24"/>
        </w:rPr>
      </w:pPr>
      <w:r w:rsidRPr="007151D7">
        <w:rPr>
          <w:rFonts w:ascii="Times New Roman" w:hAnsi="Times New Roman" w:cs="Times New Roman"/>
          <w:color w:val="404040" w:themeColor="text1" w:themeTint="BF"/>
          <w:sz w:val="24"/>
          <w:szCs w:val="24"/>
        </w:rPr>
        <w:t>_____________________________________________________________________</w:t>
      </w:r>
    </w:p>
    <w:p w14:paraId="763E57C1" w14:textId="77777777" w:rsidR="00AA05CD" w:rsidRPr="00AA05CD" w:rsidRDefault="00AA05CD" w:rsidP="00AA05CD">
      <w:pPr>
        <w:spacing w:before="120" w:after="0" w:line="240" w:lineRule="auto"/>
        <w:jc w:val="center"/>
        <w:rPr>
          <w:rFonts w:asciiTheme="majorHAnsi" w:hAnsiTheme="majorHAnsi" w:cs="Times New Roman"/>
          <w:b/>
          <w:sz w:val="28"/>
          <w:szCs w:val="28"/>
          <w:u w:val="single"/>
        </w:rPr>
      </w:pPr>
      <w:r w:rsidRPr="00AA05CD">
        <w:rPr>
          <w:rFonts w:asciiTheme="majorHAnsi" w:hAnsiTheme="majorHAnsi" w:cs="Times New Roman"/>
          <w:b/>
          <w:sz w:val="28"/>
          <w:szCs w:val="28"/>
          <w:u w:val="single"/>
        </w:rPr>
        <w:lastRenderedPageBreak/>
        <w:t>1 Timothy Final Exam Discussion Questions</w:t>
      </w:r>
    </w:p>
    <w:p w14:paraId="50B97F4C" w14:textId="77777777" w:rsidR="00AA05CD" w:rsidRPr="00AA05CD" w:rsidRDefault="00AA05CD" w:rsidP="00AA05CD">
      <w:pPr>
        <w:spacing w:before="120" w:after="0" w:line="240" w:lineRule="auto"/>
        <w:rPr>
          <w:rFonts w:asciiTheme="majorHAnsi" w:hAnsiTheme="majorHAnsi" w:cs="Times New Roman"/>
          <w:i/>
        </w:rPr>
      </w:pPr>
      <w:r w:rsidRPr="00AA05CD">
        <w:rPr>
          <w:rFonts w:asciiTheme="majorHAnsi" w:hAnsiTheme="majorHAnsi" w:cs="Times New Roman"/>
          <w:i/>
        </w:rPr>
        <w:t xml:space="preserve">This exam may be done with an open Bible and study guide, in a group discussion setting along with your leader. Each person should write in their own answers to the questions. A final review of this exam will be done by your leader. </w:t>
      </w:r>
    </w:p>
    <w:p w14:paraId="2367562C" w14:textId="61892416" w:rsidR="00AA05CD" w:rsidRPr="00AA05CD" w:rsidRDefault="00AA05CD" w:rsidP="00AA05CD">
      <w:pPr>
        <w:spacing w:before="240" w:after="120" w:line="240" w:lineRule="auto"/>
        <w:rPr>
          <w:rFonts w:asciiTheme="majorHAnsi" w:hAnsiTheme="majorHAnsi" w:cs="Times New Roman"/>
          <w:b/>
          <w:u w:val="single"/>
        </w:rPr>
      </w:pPr>
      <w:r>
        <w:rPr>
          <w:rFonts w:asciiTheme="majorHAnsi" w:hAnsiTheme="majorHAnsi" w:cs="Times New Roman"/>
          <w:b/>
          <w:u w:val="single"/>
        </w:rPr>
        <w:t>D</w:t>
      </w:r>
      <w:r w:rsidRPr="00AA05CD">
        <w:rPr>
          <w:rFonts w:asciiTheme="majorHAnsi" w:hAnsiTheme="majorHAnsi" w:cs="Times New Roman"/>
          <w:b/>
          <w:u w:val="single"/>
        </w:rPr>
        <w:t xml:space="preserve">escribe what these character qualities of a leader </w:t>
      </w:r>
      <w:r>
        <w:rPr>
          <w:rFonts w:asciiTheme="majorHAnsi" w:hAnsiTheme="majorHAnsi" w:cs="Times New Roman"/>
          <w:b/>
          <w:u w:val="single"/>
        </w:rPr>
        <w:t xml:space="preserve">personally </w:t>
      </w:r>
      <w:r w:rsidRPr="00AA05CD">
        <w:rPr>
          <w:rFonts w:asciiTheme="majorHAnsi" w:hAnsiTheme="majorHAnsi" w:cs="Times New Roman"/>
          <w:b/>
          <w:u w:val="single"/>
        </w:rPr>
        <w:t>mean to you:</w:t>
      </w:r>
    </w:p>
    <w:p w14:paraId="4E61A2A3" w14:textId="77777777" w:rsidR="00AA05CD" w:rsidRPr="00AA05CD" w:rsidRDefault="00AA05CD" w:rsidP="00AA05CD">
      <w:pPr>
        <w:spacing w:after="360" w:line="240" w:lineRule="auto"/>
        <w:rPr>
          <w:rFonts w:asciiTheme="majorHAnsi" w:hAnsiTheme="majorHAnsi" w:cs="Times New Roman"/>
          <w:i/>
        </w:rPr>
      </w:pPr>
      <w:r w:rsidRPr="00AA05CD">
        <w:rPr>
          <w:rFonts w:asciiTheme="majorHAnsi" w:hAnsiTheme="majorHAnsi" w:cs="Times New Roman"/>
          <w:i/>
        </w:rPr>
        <w:t xml:space="preserve">Protector - </w:t>
      </w:r>
    </w:p>
    <w:p w14:paraId="12A91A17" w14:textId="77777777" w:rsidR="00AA05CD" w:rsidRPr="00AA05CD" w:rsidRDefault="00AA05CD" w:rsidP="00AA05CD">
      <w:pPr>
        <w:spacing w:after="360" w:line="240" w:lineRule="auto"/>
        <w:rPr>
          <w:rFonts w:asciiTheme="majorHAnsi" w:hAnsiTheme="majorHAnsi" w:cs="Times New Roman"/>
          <w:i/>
        </w:rPr>
      </w:pPr>
      <w:r w:rsidRPr="00AA05CD">
        <w:rPr>
          <w:rFonts w:asciiTheme="majorHAnsi" w:hAnsiTheme="majorHAnsi" w:cs="Times New Roman"/>
          <w:i/>
        </w:rPr>
        <w:t xml:space="preserve">Provider - </w:t>
      </w:r>
    </w:p>
    <w:p w14:paraId="7C5A93C8" w14:textId="77777777" w:rsidR="00AA05CD" w:rsidRPr="00AA05CD" w:rsidRDefault="00AA05CD" w:rsidP="00AA05CD">
      <w:pPr>
        <w:spacing w:after="360" w:line="240" w:lineRule="auto"/>
        <w:rPr>
          <w:rFonts w:asciiTheme="majorHAnsi" w:hAnsiTheme="majorHAnsi" w:cs="Times New Roman"/>
          <w:i/>
        </w:rPr>
      </w:pPr>
      <w:r w:rsidRPr="00AA05CD">
        <w:rPr>
          <w:rFonts w:asciiTheme="majorHAnsi" w:hAnsiTheme="majorHAnsi" w:cs="Times New Roman"/>
          <w:i/>
        </w:rPr>
        <w:t xml:space="preserve">Coach - </w:t>
      </w:r>
    </w:p>
    <w:p w14:paraId="39E45F09" w14:textId="77777777" w:rsidR="00AA05CD" w:rsidRPr="00AA05CD" w:rsidRDefault="00AA05CD" w:rsidP="00AA05CD">
      <w:pPr>
        <w:spacing w:after="360" w:line="240" w:lineRule="auto"/>
        <w:rPr>
          <w:rFonts w:asciiTheme="majorHAnsi" w:hAnsiTheme="majorHAnsi" w:cs="Times New Roman"/>
          <w:i/>
        </w:rPr>
      </w:pPr>
      <w:r w:rsidRPr="00AA05CD">
        <w:rPr>
          <w:rFonts w:asciiTheme="majorHAnsi" w:hAnsiTheme="majorHAnsi" w:cs="Times New Roman"/>
          <w:i/>
        </w:rPr>
        <w:t xml:space="preserve">Companion - </w:t>
      </w:r>
    </w:p>
    <w:p w14:paraId="091EAE05" w14:textId="7D97E8D3" w:rsidR="00AA05CD" w:rsidRPr="00AA05CD" w:rsidRDefault="00AA05CD" w:rsidP="00AA05CD">
      <w:pPr>
        <w:spacing w:before="120" w:after="120" w:line="240" w:lineRule="auto"/>
        <w:rPr>
          <w:rFonts w:asciiTheme="majorHAnsi" w:hAnsiTheme="majorHAnsi" w:cs="Times New Roman"/>
          <w:b/>
          <w:u w:val="single"/>
        </w:rPr>
      </w:pPr>
      <w:r w:rsidRPr="00AA05CD">
        <w:rPr>
          <w:rFonts w:asciiTheme="majorHAnsi" w:hAnsiTheme="majorHAnsi" w:cs="Times New Roman"/>
          <w:b/>
          <w:u w:val="single"/>
        </w:rPr>
        <w:t xml:space="preserve">Explain the purpose of Paul’s instruction </w:t>
      </w:r>
      <w:r>
        <w:rPr>
          <w:rFonts w:asciiTheme="majorHAnsi" w:hAnsiTheme="majorHAnsi" w:cs="Times New Roman"/>
          <w:b/>
          <w:u w:val="single"/>
        </w:rPr>
        <w:t xml:space="preserve">&amp; terms </w:t>
      </w:r>
      <w:r w:rsidRPr="00AA05CD">
        <w:rPr>
          <w:rFonts w:asciiTheme="majorHAnsi" w:hAnsiTheme="majorHAnsi" w:cs="Times New Roman"/>
          <w:b/>
          <w:u w:val="single"/>
        </w:rPr>
        <w:t xml:space="preserve">from 1:5 and </w:t>
      </w:r>
      <w:r>
        <w:rPr>
          <w:rFonts w:asciiTheme="majorHAnsi" w:hAnsiTheme="majorHAnsi" w:cs="Times New Roman"/>
          <w:b/>
          <w:u w:val="single"/>
        </w:rPr>
        <w:t>its importance</w:t>
      </w:r>
      <w:r w:rsidRPr="00AA05CD">
        <w:rPr>
          <w:rFonts w:asciiTheme="majorHAnsi" w:hAnsiTheme="majorHAnsi" w:cs="Times New Roman"/>
          <w:b/>
          <w:u w:val="single"/>
        </w:rPr>
        <w:t xml:space="preserve">: </w:t>
      </w:r>
    </w:p>
    <w:p w14:paraId="7906AFCF" w14:textId="77777777" w:rsidR="00AA05CD" w:rsidRPr="00AA05CD" w:rsidRDefault="00AA05CD" w:rsidP="00AA05CD">
      <w:pPr>
        <w:spacing w:before="120" w:after="360" w:line="240" w:lineRule="auto"/>
        <w:rPr>
          <w:rFonts w:asciiTheme="majorHAnsi" w:hAnsiTheme="majorHAnsi" w:cs="Times New Roman"/>
          <w:i/>
        </w:rPr>
      </w:pPr>
      <w:r w:rsidRPr="00AA05CD">
        <w:rPr>
          <w:rFonts w:asciiTheme="majorHAnsi" w:hAnsiTheme="majorHAnsi" w:cs="Times New Roman"/>
          <w:i/>
        </w:rPr>
        <w:t xml:space="preserve">Pure heart - </w:t>
      </w:r>
    </w:p>
    <w:p w14:paraId="109388AB" w14:textId="77777777" w:rsidR="00AA05CD" w:rsidRPr="00AA05CD" w:rsidRDefault="00AA05CD" w:rsidP="00AA05CD">
      <w:pPr>
        <w:spacing w:before="120" w:after="360" w:line="240" w:lineRule="auto"/>
        <w:rPr>
          <w:rFonts w:asciiTheme="majorHAnsi" w:hAnsiTheme="majorHAnsi" w:cs="Times New Roman"/>
          <w:i/>
        </w:rPr>
      </w:pPr>
      <w:r w:rsidRPr="00AA05CD">
        <w:rPr>
          <w:rFonts w:asciiTheme="majorHAnsi" w:hAnsiTheme="majorHAnsi" w:cs="Times New Roman"/>
          <w:i/>
        </w:rPr>
        <w:t xml:space="preserve">Good conscience -  </w:t>
      </w:r>
    </w:p>
    <w:p w14:paraId="06EED454" w14:textId="77777777" w:rsidR="00AA05CD" w:rsidRPr="00AA05CD" w:rsidRDefault="00AA05CD" w:rsidP="00AA05CD">
      <w:pPr>
        <w:spacing w:before="120" w:after="360" w:line="240" w:lineRule="auto"/>
        <w:rPr>
          <w:rFonts w:asciiTheme="majorHAnsi" w:hAnsiTheme="majorHAnsi" w:cs="Times New Roman"/>
          <w:i/>
        </w:rPr>
      </w:pPr>
      <w:r w:rsidRPr="00AA05CD">
        <w:rPr>
          <w:rFonts w:asciiTheme="majorHAnsi" w:hAnsiTheme="majorHAnsi" w:cs="Times New Roman"/>
          <w:i/>
        </w:rPr>
        <w:t xml:space="preserve">Sincere faith - </w:t>
      </w:r>
    </w:p>
    <w:p w14:paraId="13544394" w14:textId="77777777" w:rsidR="00AA05CD" w:rsidRPr="00AA05CD" w:rsidRDefault="00AA05CD" w:rsidP="00AA05CD">
      <w:pPr>
        <w:spacing w:before="120" w:line="240" w:lineRule="auto"/>
        <w:rPr>
          <w:rFonts w:asciiTheme="majorHAnsi" w:hAnsiTheme="majorHAnsi" w:cs="Times New Roman"/>
          <w:b/>
          <w:u w:val="single"/>
        </w:rPr>
      </w:pPr>
      <w:r w:rsidRPr="00AA05CD">
        <w:rPr>
          <w:rFonts w:asciiTheme="majorHAnsi" w:hAnsiTheme="majorHAnsi" w:cs="Times New Roman"/>
          <w:b/>
          <w:u w:val="single"/>
        </w:rPr>
        <w:t xml:space="preserve">From vss. 1:8-11, discuss the purpose and importance of the law: </w:t>
      </w:r>
    </w:p>
    <w:p w14:paraId="22B14CEC" w14:textId="77777777" w:rsidR="00AA05CD" w:rsidRPr="00AA05CD" w:rsidRDefault="00AA05CD" w:rsidP="00AA05CD">
      <w:pPr>
        <w:spacing w:before="120" w:line="240" w:lineRule="auto"/>
        <w:rPr>
          <w:rFonts w:asciiTheme="majorHAnsi" w:hAnsiTheme="majorHAnsi" w:cs="Times New Roman"/>
          <w:b/>
        </w:rPr>
      </w:pPr>
    </w:p>
    <w:p w14:paraId="06E0D081" w14:textId="77777777" w:rsidR="00AA05CD" w:rsidRPr="00AA05CD" w:rsidRDefault="00AA05CD" w:rsidP="00AA05CD">
      <w:pPr>
        <w:spacing w:before="120" w:line="240" w:lineRule="auto"/>
        <w:rPr>
          <w:rFonts w:asciiTheme="majorHAnsi" w:hAnsiTheme="majorHAnsi" w:cs="Times New Roman"/>
          <w:b/>
        </w:rPr>
      </w:pPr>
    </w:p>
    <w:p w14:paraId="79ABA560" w14:textId="77777777" w:rsidR="00AA05CD" w:rsidRPr="00AA05CD" w:rsidRDefault="00AA05CD" w:rsidP="00AA05CD">
      <w:pPr>
        <w:spacing w:before="120" w:line="240" w:lineRule="auto"/>
        <w:rPr>
          <w:rFonts w:asciiTheme="majorHAnsi" w:hAnsiTheme="majorHAnsi" w:cs="Times New Roman"/>
          <w:b/>
        </w:rPr>
      </w:pPr>
    </w:p>
    <w:p w14:paraId="48F43CC6" w14:textId="77777777" w:rsidR="00AA05CD" w:rsidRPr="00AA05CD" w:rsidRDefault="00AA05CD" w:rsidP="00AA05CD">
      <w:pPr>
        <w:spacing w:before="120" w:line="240" w:lineRule="auto"/>
        <w:rPr>
          <w:rFonts w:asciiTheme="majorHAnsi" w:hAnsiTheme="majorHAnsi" w:cs="Times New Roman"/>
          <w:b/>
        </w:rPr>
      </w:pPr>
      <w:r w:rsidRPr="00AA05CD">
        <w:rPr>
          <w:rFonts w:asciiTheme="majorHAnsi" w:hAnsiTheme="majorHAnsi" w:cs="Times New Roman"/>
          <w:b/>
          <w:u w:val="single"/>
        </w:rPr>
        <w:t xml:space="preserve">From vs. 1:8, discuss why the law is not for the righteous: </w:t>
      </w:r>
    </w:p>
    <w:p w14:paraId="5CCC5D28" w14:textId="77777777" w:rsidR="00AA05CD" w:rsidRPr="00AA05CD" w:rsidRDefault="00AA05CD" w:rsidP="00AA05CD">
      <w:pPr>
        <w:spacing w:before="120" w:line="240" w:lineRule="auto"/>
        <w:rPr>
          <w:rFonts w:asciiTheme="majorHAnsi" w:hAnsiTheme="majorHAnsi" w:cs="Times New Roman"/>
          <w:b/>
        </w:rPr>
      </w:pPr>
    </w:p>
    <w:p w14:paraId="271EB095" w14:textId="77777777" w:rsidR="00AA05CD" w:rsidRPr="00AA05CD" w:rsidRDefault="00AA05CD" w:rsidP="00AA05CD">
      <w:pPr>
        <w:spacing w:before="120" w:line="240" w:lineRule="auto"/>
        <w:rPr>
          <w:rFonts w:asciiTheme="majorHAnsi" w:hAnsiTheme="majorHAnsi" w:cs="Times New Roman"/>
          <w:b/>
        </w:rPr>
      </w:pPr>
    </w:p>
    <w:p w14:paraId="5F6910EE" w14:textId="77777777" w:rsidR="00AA05CD" w:rsidRPr="00AA05CD" w:rsidRDefault="00AA05CD" w:rsidP="00AA05CD">
      <w:pPr>
        <w:spacing w:before="120" w:line="240" w:lineRule="auto"/>
        <w:rPr>
          <w:rFonts w:asciiTheme="majorHAnsi" w:hAnsiTheme="majorHAnsi" w:cs="Times New Roman"/>
          <w:b/>
        </w:rPr>
      </w:pPr>
    </w:p>
    <w:p w14:paraId="5CBB5B44" w14:textId="5734E273" w:rsidR="00AA05CD" w:rsidRPr="00AA05CD" w:rsidRDefault="00AA05CD" w:rsidP="00AA05CD">
      <w:pPr>
        <w:spacing w:before="120" w:after="0" w:line="240" w:lineRule="auto"/>
        <w:rPr>
          <w:rFonts w:asciiTheme="majorHAnsi" w:hAnsiTheme="majorHAnsi" w:cs="Times New Roman"/>
          <w:b/>
          <w:u w:val="single"/>
        </w:rPr>
      </w:pPr>
      <w:r w:rsidRPr="00AA05CD">
        <w:rPr>
          <w:rFonts w:asciiTheme="majorHAnsi" w:hAnsiTheme="majorHAnsi" w:cs="Times New Roman"/>
          <w:b/>
          <w:u w:val="single"/>
        </w:rPr>
        <w:t xml:space="preserve">Why was it important to Paul to remind Timothy of his </w:t>
      </w:r>
      <w:r>
        <w:rPr>
          <w:rFonts w:asciiTheme="majorHAnsi" w:hAnsiTheme="majorHAnsi" w:cs="Times New Roman"/>
          <w:b/>
          <w:u w:val="single"/>
        </w:rPr>
        <w:t>divine</w:t>
      </w:r>
      <w:r w:rsidRPr="00AA05CD">
        <w:rPr>
          <w:rFonts w:asciiTheme="majorHAnsi" w:hAnsiTheme="majorHAnsi" w:cs="Times New Roman"/>
          <w:b/>
          <w:u w:val="single"/>
        </w:rPr>
        <w:t xml:space="preserve"> calling? (1:18, 4:14)</w:t>
      </w:r>
    </w:p>
    <w:p w14:paraId="1AA9339F" w14:textId="77777777" w:rsidR="00AA05CD" w:rsidRPr="00AA05CD" w:rsidRDefault="00AA05CD" w:rsidP="00AA05CD">
      <w:pPr>
        <w:spacing w:before="120" w:line="240" w:lineRule="auto"/>
        <w:rPr>
          <w:rFonts w:asciiTheme="majorHAnsi" w:hAnsiTheme="majorHAnsi" w:cs="Times New Roman"/>
          <w:i/>
        </w:rPr>
      </w:pPr>
    </w:p>
    <w:p w14:paraId="682E0E29" w14:textId="77777777" w:rsidR="00AA05CD" w:rsidRPr="00AA05CD" w:rsidRDefault="00AA05CD" w:rsidP="00AA05CD">
      <w:pPr>
        <w:spacing w:before="120" w:line="240" w:lineRule="auto"/>
        <w:rPr>
          <w:rFonts w:asciiTheme="majorHAnsi" w:hAnsiTheme="majorHAnsi" w:cs="Times New Roman"/>
          <w:i/>
        </w:rPr>
      </w:pPr>
    </w:p>
    <w:p w14:paraId="49E22BF6" w14:textId="77777777" w:rsidR="00AA05CD" w:rsidRPr="00AA05CD" w:rsidRDefault="00AA05CD" w:rsidP="00AA05CD">
      <w:pPr>
        <w:spacing w:before="120" w:line="240" w:lineRule="auto"/>
        <w:rPr>
          <w:rFonts w:asciiTheme="majorHAnsi" w:hAnsiTheme="majorHAnsi" w:cs="Times New Roman"/>
          <w:i/>
        </w:rPr>
      </w:pPr>
    </w:p>
    <w:p w14:paraId="04BD59E2" w14:textId="10AE8D22" w:rsidR="00AA05CD" w:rsidRPr="00AA05CD" w:rsidRDefault="00AA05CD" w:rsidP="00AA05CD">
      <w:pPr>
        <w:spacing w:before="120" w:after="0" w:line="240" w:lineRule="auto"/>
        <w:rPr>
          <w:rFonts w:asciiTheme="majorHAnsi" w:hAnsiTheme="majorHAnsi" w:cs="Times New Roman"/>
          <w:b/>
          <w:u w:val="single"/>
        </w:rPr>
      </w:pPr>
      <w:r w:rsidRPr="00AA05CD">
        <w:rPr>
          <w:rFonts w:asciiTheme="majorHAnsi" w:hAnsiTheme="majorHAnsi" w:cs="Times New Roman"/>
          <w:b/>
          <w:u w:val="single"/>
        </w:rPr>
        <w:t xml:space="preserve">Chapter 2 begins with the </w:t>
      </w:r>
      <w:r>
        <w:rPr>
          <w:rFonts w:asciiTheme="majorHAnsi" w:hAnsiTheme="majorHAnsi" w:cs="Times New Roman"/>
          <w:b/>
          <w:u w:val="single"/>
        </w:rPr>
        <w:t>charge</w:t>
      </w:r>
      <w:r w:rsidRPr="00AA05CD">
        <w:rPr>
          <w:rFonts w:asciiTheme="majorHAnsi" w:hAnsiTheme="majorHAnsi" w:cs="Times New Roman"/>
          <w:b/>
          <w:u w:val="single"/>
        </w:rPr>
        <w:t xml:space="preserve"> </w:t>
      </w:r>
      <w:r w:rsidRPr="00AA05CD">
        <w:rPr>
          <w:rFonts w:asciiTheme="majorHAnsi" w:hAnsiTheme="majorHAnsi" w:cs="Times New Roman"/>
          <w:b/>
          <w:u w:val="single"/>
        </w:rPr>
        <w:t xml:space="preserve">to do what first? Why the importance of vs. 2:8? </w:t>
      </w:r>
    </w:p>
    <w:p w14:paraId="6F2DDA96" w14:textId="77777777" w:rsidR="00AA05CD" w:rsidRPr="00AA05CD" w:rsidRDefault="00AA05CD" w:rsidP="00AA05CD">
      <w:pPr>
        <w:spacing w:before="120" w:after="0" w:line="240" w:lineRule="auto"/>
        <w:rPr>
          <w:rFonts w:asciiTheme="majorHAnsi" w:hAnsiTheme="majorHAnsi" w:cs="Times New Roman"/>
          <w:i/>
        </w:rPr>
      </w:pPr>
    </w:p>
    <w:p w14:paraId="4D27A221" w14:textId="77777777" w:rsidR="00AA05CD" w:rsidRPr="00AA05CD" w:rsidRDefault="00AA05CD" w:rsidP="00AA05CD">
      <w:pPr>
        <w:spacing w:before="120" w:after="0" w:line="240" w:lineRule="auto"/>
        <w:rPr>
          <w:rFonts w:asciiTheme="majorHAnsi" w:hAnsiTheme="majorHAnsi" w:cs="Times New Roman"/>
          <w:i/>
        </w:rPr>
      </w:pPr>
    </w:p>
    <w:p w14:paraId="0483ACBA" w14:textId="77777777" w:rsidR="00AA05CD" w:rsidRPr="00AA05CD" w:rsidRDefault="00AA05CD" w:rsidP="00AA05CD">
      <w:pPr>
        <w:spacing w:before="120" w:after="0" w:line="240" w:lineRule="auto"/>
        <w:rPr>
          <w:rFonts w:asciiTheme="majorHAnsi" w:hAnsiTheme="majorHAnsi" w:cs="Times New Roman"/>
          <w:i/>
        </w:rPr>
      </w:pPr>
    </w:p>
    <w:p w14:paraId="4A85FBCA" w14:textId="165F7898" w:rsidR="00AA05CD" w:rsidRPr="00AA05CD" w:rsidRDefault="00AA05CD" w:rsidP="00AA05CD">
      <w:pPr>
        <w:spacing w:before="120" w:line="240" w:lineRule="auto"/>
        <w:rPr>
          <w:rFonts w:asciiTheme="majorHAnsi" w:hAnsiTheme="majorHAnsi" w:cs="Times New Roman"/>
          <w:b/>
          <w:u w:val="single"/>
        </w:rPr>
      </w:pPr>
      <w:r w:rsidRPr="00AA05CD">
        <w:rPr>
          <w:rFonts w:asciiTheme="majorHAnsi" w:hAnsiTheme="majorHAnsi" w:cs="Times New Roman"/>
          <w:b/>
          <w:u w:val="single"/>
        </w:rPr>
        <w:t xml:space="preserve">Explain why character is stressed </w:t>
      </w:r>
      <w:r w:rsidR="00F06E4C">
        <w:rPr>
          <w:rFonts w:asciiTheme="majorHAnsi" w:hAnsiTheme="majorHAnsi" w:cs="Times New Roman"/>
          <w:b/>
          <w:u w:val="single"/>
        </w:rPr>
        <w:t>over</w:t>
      </w:r>
      <w:r w:rsidRPr="00AA05CD">
        <w:rPr>
          <w:rFonts w:asciiTheme="majorHAnsi" w:hAnsiTheme="majorHAnsi" w:cs="Times New Roman"/>
          <w:b/>
          <w:u w:val="single"/>
        </w:rPr>
        <w:t xml:space="preserve"> gifting when </w:t>
      </w:r>
      <w:r w:rsidR="00F06E4C">
        <w:rPr>
          <w:rFonts w:asciiTheme="majorHAnsi" w:hAnsiTheme="majorHAnsi" w:cs="Times New Roman"/>
          <w:b/>
          <w:u w:val="single"/>
        </w:rPr>
        <w:t>defining</w:t>
      </w:r>
      <w:r w:rsidRPr="00AA05CD">
        <w:rPr>
          <w:rFonts w:asciiTheme="majorHAnsi" w:hAnsiTheme="majorHAnsi" w:cs="Times New Roman"/>
          <w:b/>
          <w:u w:val="single"/>
        </w:rPr>
        <w:t xml:space="preserve"> elder/deacon </w:t>
      </w:r>
      <w:r w:rsidR="00F06E4C">
        <w:rPr>
          <w:rFonts w:asciiTheme="majorHAnsi" w:hAnsiTheme="majorHAnsi" w:cs="Times New Roman"/>
          <w:b/>
          <w:u w:val="single"/>
        </w:rPr>
        <w:t>roles</w:t>
      </w:r>
      <w:r w:rsidRPr="00AA05CD">
        <w:rPr>
          <w:rFonts w:asciiTheme="majorHAnsi" w:hAnsiTheme="majorHAnsi" w:cs="Times New Roman"/>
          <w:b/>
          <w:u w:val="single"/>
        </w:rPr>
        <w:t xml:space="preserve">: </w:t>
      </w:r>
    </w:p>
    <w:p w14:paraId="11195245" w14:textId="77777777" w:rsidR="00AA05CD" w:rsidRPr="00AA05CD" w:rsidRDefault="00AA05CD" w:rsidP="00AA05CD">
      <w:pPr>
        <w:spacing w:before="120" w:line="240" w:lineRule="auto"/>
        <w:rPr>
          <w:rFonts w:asciiTheme="majorHAnsi" w:hAnsiTheme="majorHAnsi" w:cs="Times New Roman"/>
          <w:b/>
          <w:u w:val="single"/>
        </w:rPr>
      </w:pPr>
    </w:p>
    <w:p w14:paraId="1375EB66" w14:textId="77777777" w:rsidR="00AA05CD" w:rsidRPr="00AA05CD" w:rsidRDefault="00AA05CD" w:rsidP="00AA05CD">
      <w:pPr>
        <w:spacing w:before="120" w:line="240" w:lineRule="auto"/>
        <w:rPr>
          <w:rFonts w:asciiTheme="majorHAnsi" w:hAnsiTheme="majorHAnsi" w:cs="Times New Roman"/>
          <w:b/>
          <w:u w:val="single"/>
        </w:rPr>
      </w:pPr>
    </w:p>
    <w:p w14:paraId="2DD462BA" w14:textId="5F41AD76" w:rsidR="00AA05CD" w:rsidRPr="00AA05CD" w:rsidRDefault="00AA05CD" w:rsidP="00AA05CD">
      <w:pPr>
        <w:spacing w:before="120" w:line="240" w:lineRule="auto"/>
        <w:rPr>
          <w:rFonts w:asciiTheme="majorHAnsi" w:hAnsiTheme="majorHAnsi" w:cs="Times New Roman"/>
          <w:b/>
          <w:u w:val="single"/>
        </w:rPr>
      </w:pPr>
      <w:r w:rsidRPr="00AA05CD">
        <w:rPr>
          <w:rFonts w:asciiTheme="majorHAnsi" w:hAnsiTheme="majorHAnsi" w:cs="Times New Roman"/>
          <w:b/>
          <w:u w:val="single"/>
        </w:rPr>
        <w:t xml:space="preserve">From Chapter 4, how can we </w:t>
      </w:r>
      <w:r w:rsidR="00F06E4C">
        <w:rPr>
          <w:rFonts w:asciiTheme="majorHAnsi" w:hAnsiTheme="majorHAnsi" w:cs="Times New Roman"/>
          <w:b/>
          <w:u w:val="single"/>
        </w:rPr>
        <w:t xml:space="preserve">live &amp; </w:t>
      </w:r>
      <w:r w:rsidRPr="00AA05CD">
        <w:rPr>
          <w:rFonts w:asciiTheme="majorHAnsi" w:hAnsiTheme="majorHAnsi" w:cs="Times New Roman"/>
          <w:b/>
          <w:u w:val="single"/>
        </w:rPr>
        <w:t xml:space="preserve">teach others to </w:t>
      </w:r>
      <w:r w:rsidR="00F06E4C">
        <w:rPr>
          <w:rFonts w:asciiTheme="majorHAnsi" w:hAnsiTheme="majorHAnsi" w:cs="Times New Roman"/>
          <w:b/>
          <w:u w:val="single"/>
        </w:rPr>
        <w:t xml:space="preserve">avoid </w:t>
      </w:r>
      <w:r w:rsidRPr="00AA05CD">
        <w:rPr>
          <w:rFonts w:asciiTheme="majorHAnsi" w:hAnsiTheme="majorHAnsi" w:cs="Times New Roman"/>
          <w:b/>
          <w:u w:val="single"/>
        </w:rPr>
        <w:t xml:space="preserve">the </w:t>
      </w:r>
      <w:r w:rsidR="00F06E4C">
        <w:rPr>
          <w:rFonts w:asciiTheme="majorHAnsi" w:hAnsiTheme="majorHAnsi" w:cs="Times New Roman"/>
          <w:b/>
          <w:u w:val="single"/>
        </w:rPr>
        <w:t>traps</w:t>
      </w:r>
      <w:r w:rsidRPr="00AA05CD">
        <w:rPr>
          <w:rFonts w:asciiTheme="majorHAnsi" w:hAnsiTheme="majorHAnsi" w:cs="Times New Roman"/>
          <w:b/>
          <w:u w:val="single"/>
        </w:rPr>
        <w:t xml:space="preserve"> of false </w:t>
      </w:r>
      <w:r w:rsidR="00F06E4C">
        <w:rPr>
          <w:rFonts w:asciiTheme="majorHAnsi" w:hAnsiTheme="majorHAnsi" w:cs="Times New Roman"/>
          <w:b/>
          <w:u w:val="single"/>
        </w:rPr>
        <w:t>leader</w:t>
      </w:r>
      <w:r w:rsidRPr="00AA05CD">
        <w:rPr>
          <w:rFonts w:asciiTheme="majorHAnsi" w:hAnsiTheme="majorHAnsi" w:cs="Times New Roman"/>
          <w:b/>
          <w:u w:val="single"/>
        </w:rPr>
        <w:t xml:space="preserve">s? </w:t>
      </w:r>
    </w:p>
    <w:p w14:paraId="47DC35AA"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1.</w:t>
      </w:r>
    </w:p>
    <w:p w14:paraId="66038828"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2. </w:t>
      </w:r>
    </w:p>
    <w:p w14:paraId="308B58B9"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3. </w:t>
      </w:r>
    </w:p>
    <w:p w14:paraId="6CD78426"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4.</w:t>
      </w:r>
    </w:p>
    <w:p w14:paraId="22F5A8EE"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5.</w:t>
      </w:r>
    </w:p>
    <w:p w14:paraId="455E8781"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6. </w:t>
      </w:r>
    </w:p>
    <w:p w14:paraId="56813FEC" w14:textId="14C15700" w:rsidR="00AA05CD" w:rsidRPr="00AA05CD" w:rsidRDefault="00AA05CD" w:rsidP="00AA05CD">
      <w:pPr>
        <w:spacing w:before="120" w:line="240" w:lineRule="auto"/>
        <w:rPr>
          <w:rFonts w:asciiTheme="majorHAnsi" w:hAnsiTheme="majorHAnsi" w:cs="Times New Roman"/>
          <w:b/>
          <w:u w:val="single"/>
        </w:rPr>
      </w:pPr>
      <w:r w:rsidRPr="00AA05CD">
        <w:rPr>
          <w:rFonts w:asciiTheme="majorHAnsi" w:hAnsiTheme="majorHAnsi" w:cs="Times New Roman"/>
          <w:b/>
          <w:u w:val="single"/>
        </w:rPr>
        <w:t xml:space="preserve">Chapter 5 has practical advice for church family relations; why is this important? </w:t>
      </w:r>
    </w:p>
    <w:p w14:paraId="377E1554" w14:textId="77777777" w:rsidR="00AA05CD" w:rsidRPr="00AA05CD" w:rsidRDefault="00AA05CD" w:rsidP="00AA05CD">
      <w:pPr>
        <w:spacing w:before="120" w:line="240" w:lineRule="auto"/>
        <w:rPr>
          <w:rFonts w:asciiTheme="majorHAnsi" w:hAnsiTheme="majorHAnsi" w:cs="Times New Roman"/>
        </w:rPr>
      </w:pPr>
    </w:p>
    <w:p w14:paraId="7B051420" w14:textId="77777777" w:rsidR="00AA05CD" w:rsidRPr="00AA05CD" w:rsidRDefault="00AA05CD" w:rsidP="00AA05CD">
      <w:pPr>
        <w:spacing w:before="120" w:line="240" w:lineRule="auto"/>
        <w:rPr>
          <w:rFonts w:asciiTheme="majorHAnsi" w:hAnsiTheme="majorHAnsi" w:cs="Times New Roman"/>
        </w:rPr>
      </w:pPr>
    </w:p>
    <w:p w14:paraId="0CE1FCF3" w14:textId="77777777" w:rsidR="00AA05CD" w:rsidRPr="00AA05CD" w:rsidRDefault="00AA05CD" w:rsidP="00AA05CD">
      <w:pPr>
        <w:spacing w:before="120" w:line="240" w:lineRule="auto"/>
        <w:rPr>
          <w:rFonts w:asciiTheme="majorHAnsi" w:hAnsiTheme="majorHAnsi" w:cs="Times New Roman"/>
          <w:i/>
        </w:rPr>
      </w:pPr>
      <w:r w:rsidRPr="00AA05CD">
        <w:rPr>
          <w:rFonts w:asciiTheme="majorHAnsi" w:hAnsiTheme="majorHAnsi" w:cs="Times New Roman"/>
          <w:b/>
          <w:u w:val="single"/>
        </w:rPr>
        <w:t xml:space="preserve">Note 6 important truths or points from chapter 6: </w:t>
      </w:r>
    </w:p>
    <w:p w14:paraId="54B1AA5A"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1.</w:t>
      </w:r>
    </w:p>
    <w:p w14:paraId="3EE121C0"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2. </w:t>
      </w:r>
    </w:p>
    <w:p w14:paraId="5DD8A188"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3. </w:t>
      </w:r>
    </w:p>
    <w:p w14:paraId="5AB9D5FE"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4.</w:t>
      </w:r>
    </w:p>
    <w:p w14:paraId="26534738"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5.</w:t>
      </w:r>
    </w:p>
    <w:p w14:paraId="63DFEFEE" w14:textId="77777777" w:rsidR="00AA05CD" w:rsidRPr="00AA05CD" w:rsidRDefault="00AA05CD" w:rsidP="00AA05CD">
      <w:pPr>
        <w:spacing w:before="120" w:after="240" w:line="240" w:lineRule="auto"/>
        <w:rPr>
          <w:rFonts w:asciiTheme="majorHAnsi" w:hAnsiTheme="majorHAnsi" w:cs="Times New Roman"/>
          <w:i/>
        </w:rPr>
      </w:pPr>
      <w:r w:rsidRPr="00AA05CD">
        <w:rPr>
          <w:rFonts w:asciiTheme="majorHAnsi" w:hAnsiTheme="majorHAnsi" w:cs="Times New Roman"/>
          <w:i/>
        </w:rPr>
        <w:t xml:space="preserve">6. </w:t>
      </w:r>
    </w:p>
    <w:p w14:paraId="21046D55" w14:textId="77777777" w:rsidR="00AA05CD" w:rsidRPr="00AA05CD" w:rsidRDefault="00AA05CD" w:rsidP="00AA05CD">
      <w:pPr>
        <w:spacing w:before="120" w:line="240" w:lineRule="auto"/>
        <w:rPr>
          <w:rFonts w:asciiTheme="majorHAnsi" w:hAnsiTheme="majorHAnsi" w:cs="Times New Roman"/>
          <w:b/>
          <w:u w:val="single"/>
        </w:rPr>
      </w:pPr>
      <w:r w:rsidRPr="00AA05CD">
        <w:rPr>
          <w:rFonts w:asciiTheme="majorHAnsi" w:hAnsiTheme="majorHAnsi" w:cs="Times New Roman"/>
          <w:b/>
          <w:u w:val="single"/>
        </w:rPr>
        <w:t xml:space="preserve">Lastly, please explain how this Timothy study has been an encouragement to you: </w:t>
      </w:r>
    </w:p>
    <w:p w14:paraId="41E3109F" w14:textId="77777777" w:rsidR="00AA05CD" w:rsidRPr="00AA05CD" w:rsidRDefault="00AA05CD" w:rsidP="00AA05CD">
      <w:pPr>
        <w:spacing w:before="120" w:line="240" w:lineRule="auto"/>
        <w:rPr>
          <w:rFonts w:asciiTheme="majorHAnsi" w:hAnsiTheme="majorHAnsi" w:cs="Times New Roman"/>
        </w:rPr>
      </w:pPr>
    </w:p>
    <w:p w14:paraId="3F018D30" w14:textId="77777777" w:rsidR="00AA05CD" w:rsidRPr="00AA05CD" w:rsidRDefault="00AA05CD" w:rsidP="00AA05CD">
      <w:pPr>
        <w:spacing w:before="120" w:line="240" w:lineRule="auto"/>
        <w:rPr>
          <w:rFonts w:asciiTheme="majorHAnsi" w:hAnsiTheme="majorHAnsi" w:cs="Times New Roman"/>
        </w:rPr>
      </w:pPr>
    </w:p>
    <w:p w14:paraId="399233B8" w14:textId="77777777" w:rsidR="00AA05CD" w:rsidRPr="00AA05CD" w:rsidRDefault="00AA05CD" w:rsidP="00AA05CD">
      <w:pPr>
        <w:spacing w:before="120" w:line="240" w:lineRule="auto"/>
        <w:rPr>
          <w:rFonts w:asciiTheme="majorHAnsi" w:hAnsiTheme="majorHAnsi" w:cs="Times New Roman"/>
        </w:rPr>
      </w:pPr>
    </w:p>
    <w:p w14:paraId="38D6E60C" w14:textId="6F6ACD86" w:rsidR="00AA05CD" w:rsidRPr="00AA05CD" w:rsidRDefault="00AA05CD" w:rsidP="00AA05CD">
      <w:pPr>
        <w:spacing w:before="120" w:after="360" w:line="240" w:lineRule="auto"/>
        <w:rPr>
          <w:rFonts w:asciiTheme="majorHAnsi" w:hAnsiTheme="majorHAnsi" w:cs="Times New Roman"/>
        </w:rPr>
      </w:pPr>
      <w:r w:rsidRPr="00AA05CD">
        <w:rPr>
          <w:rFonts w:asciiTheme="majorHAnsi" w:hAnsiTheme="majorHAnsi" w:cs="Times New Roman"/>
        </w:rPr>
        <w:t>Your Name: _______________________________________________________ Date: __________________________</w:t>
      </w:r>
      <w:r w:rsidRPr="00AA05CD">
        <w:rPr>
          <w:rFonts w:asciiTheme="majorHAnsi" w:hAnsiTheme="majorHAnsi" w:cs="Times New Roman"/>
        </w:rPr>
        <w:br/>
      </w:r>
      <w:r w:rsidRPr="00AA05CD">
        <w:rPr>
          <w:rFonts w:asciiTheme="majorHAnsi" w:hAnsiTheme="majorHAnsi" w:cs="Times New Roman"/>
        </w:rPr>
        <w:tab/>
      </w:r>
      <w:r w:rsidRPr="00AA05CD">
        <w:rPr>
          <w:rFonts w:asciiTheme="majorHAnsi" w:hAnsiTheme="majorHAnsi" w:cs="Times New Roman"/>
        </w:rPr>
        <w:tab/>
      </w:r>
      <w:r w:rsidRPr="00AA05CD">
        <w:rPr>
          <w:rFonts w:asciiTheme="majorHAnsi" w:hAnsiTheme="majorHAnsi" w:cs="Times New Roman"/>
        </w:rPr>
        <w:tab/>
      </w:r>
      <w:r w:rsidRPr="00AA05CD">
        <w:rPr>
          <w:rFonts w:asciiTheme="majorHAnsi" w:hAnsiTheme="majorHAnsi" w:cs="Times New Roman"/>
        </w:rPr>
        <w:tab/>
      </w:r>
      <w:r w:rsidR="00F06E4C">
        <w:rPr>
          <w:rFonts w:asciiTheme="majorHAnsi" w:hAnsiTheme="majorHAnsi" w:cs="Times New Roman"/>
        </w:rPr>
        <w:tab/>
      </w:r>
      <w:r w:rsidR="00F06E4C">
        <w:rPr>
          <w:rFonts w:asciiTheme="majorHAnsi" w:hAnsiTheme="majorHAnsi" w:cs="Times New Roman"/>
        </w:rPr>
        <w:tab/>
      </w:r>
      <w:r w:rsidR="00F06E4C">
        <w:rPr>
          <w:rFonts w:asciiTheme="majorHAnsi" w:hAnsiTheme="majorHAnsi" w:cs="Times New Roman"/>
        </w:rPr>
        <w:tab/>
      </w:r>
      <w:r w:rsidRPr="00AA05CD">
        <w:rPr>
          <w:rFonts w:asciiTheme="majorHAnsi" w:hAnsiTheme="majorHAnsi" w:cs="Times New Roman"/>
          <w:i/>
        </w:rPr>
        <w:t>Please Print</w:t>
      </w:r>
      <w:r w:rsidRPr="00AA05CD">
        <w:rPr>
          <w:rFonts w:asciiTheme="majorHAnsi" w:hAnsiTheme="majorHAnsi" w:cs="Times New Roman"/>
        </w:rPr>
        <w:t xml:space="preserve"> </w:t>
      </w:r>
    </w:p>
    <w:p w14:paraId="274429C9" w14:textId="44E1398F" w:rsidR="00AA05CD" w:rsidRPr="00AA05CD" w:rsidRDefault="00AA05CD" w:rsidP="00AA05CD">
      <w:pPr>
        <w:spacing w:before="120" w:line="240" w:lineRule="auto"/>
        <w:rPr>
          <w:rFonts w:asciiTheme="majorHAnsi" w:hAnsiTheme="majorHAnsi" w:cs="Times New Roman"/>
        </w:rPr>
      </w:pPr>
      <w:r w:rsidRPr="00AA05CD">
        <w:rPr>
          <w:rFonts w:asciiTheme="majorHAnsi" w:hAnsiTheme="majorHAnsi" w:cs="Times New Roman"/>
        </w:rPr>
        <w:t xml:space="preserve">Review _________________________________________________________ </w:t>
      </w:r>
      <w:r w:rsidRPr="00AA05CD">
        <w:rPr>
          <w:rFonts w:asciiTheme="majorHAnsi" w:hAnsiTheme="majorHAnsi" w:cs="Times New Roman"/>
        </w:rPr>
        <w:br/>
      </w:r>
      <w:r w:rsidRPr="00AA05CD">
        <w:rPr>
          <w:rFonts w:asciiTheme="majorHAnsi" w:hAnsiTheme="majorHAnsi" w:cs="Times New Roman"/>
        </w:rPr>
        <w:tab/>
      </w:r>
      <w:r w:rsidRPr="00AA05CD">
        <w:rPr>
          <w:rFonts w:asciiTheme="majorHAnsi" w:hAnsiTheme="majorHAnsi" w:cs="Times New Roman"/>
        </w:rPr>
        <w:tab/>
      </w:r>
      <w:r w:rsidRPr="00AA05CD">
        <w:rPr>
          <w:rFonts w:asciiTheme="majorHAnsi" w:hAnsiTheme="majorHAnsi" w:cs="Times New Roman"/>
        </w:rPr>
        <w:tab/>
      </w:r>
      <w:r w:rsidRPr="00AA05CD">
        <w:rPr>
          <w:rFonts w:asciiTheme="majorHAnsi" w:hAnsiTheme="majorHAnsi" w:cs="Times New Roman"/>
        </w:rPr>
        <w:tab/>
      </w:r>
      <w:r w:rsidRPr="00AA05CD">
        <w:rPr>
          <w:rFonts w:asciiTheme="majorHAnsi" w:hAnsiTheme="majorHAnsi" w:cs="Times New Roman"/>
          <w:i/>
        </w:rPr>
        <w:t>Leader Signature</w:t>
      </w:r>
      <w:r w:rsidRPr="00AA05CD">
        <w:rPr>
          <w:rFonts w:asciiTheme="majorHAnsi" w:hAnsiTheme="majorHAnsi" w:cs="Times New Roman"/>
        </w:rPr>
        <w:t xml:space="preserve"> </w:t>
      </w:r>
    </w:p>
    <w:p w14:paraId="020FF0F8" w14:textId="77777777" w:rsidR="00AA05CD" w:rsidRPr="007151D7" w:rsidRDefault="00AA05CD" w:rsidP="007151D7">
      <w:pPr>
        <w:spacing w:after="0" w:line="360" w:lineRule="auto"/>
        <w:rPr>
          <w:rFonts w:ascii="Times New Roman" w:hAnsi="Times New Roman" w:cs="Times New Roman"/>
          <w:color w:val="404040" w:themeColor="text1" w:themeTint="BF"/>
          <w:sz w:val="24"/>
          <w:szCs w:val="24"/>
        </w:rPr>
      </w:pPr>
    </w:p>
    <w:p w14:paraId="6B526168" w14:textId="77777777" w:rsidR="007151D7" w:rsidRPr="007151D7" w:rsidRDefault="007151D7" w:rsidP="007151D7">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8"/>
          <w:szCs w:val="28"/>
          <w:u w:val="single"/>
        </w:rPr>
      </w:pPr>
      <w:r w:rsidRPr="007151D7">
        <w:rPr>
          <w:rFonts w:ascii="Times New Roman" w:eastAsiaTheme="minorEastAsia" w:hAnsi="Times New Roman" w:cs="Times New Roman"/>
          <w:b/>
          <w:bCs/>
          <w:kern w:val="28"/>
          <w:sz w:val="28"/>
          <w:szCs w:val="28"/>
          <w:u w:val="single"/>
        </w:rPr>
        <w:t>The Apostle Paul</w:t>
      </w:r>
    </w:p>
    <w:p w14:paraId="526FC02D"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p>
    <w:p w14:paraId="242C5FAE"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Early background:</w:t>
      </w:r>
      <w:r w:rsidRPr="007151D7">
        <w:rPr>
          <w:rFonts w:ascii="Times New Roman" w:eastAsiaTheme="minorEastAsia" w:hAnsi="Times New Roman" w:cs="Times New Roman"/>
          <w:kern w:val="28"/>
        </w:rPr>
        <w:tab/>
      </w:r>
      <w:r w:rsidRPr="007151D7">
        <w:rPr>
          <w:rFonts w:ascii="Times New Roman" w:eastAsiaTheme="minorEastAsia" w:hAnsi="Times New Roman" w:cs="Times New Roman"/>
          <w:kern w:val="28"/>
        </w:rPr>
        <w:tab/>
      </w:r>
    </w:p>
    <w:p w14:paraId="555F6E2D"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Paul - Roman name (Little) - </w:t>
      </w:r>
      <w:r w:rsidRPr="007151D7">
        <w:rPr>
          <w:rFonts w:ascii="Times New Roman" w:eastAsiaTheme="minorEastAsia" w:hAnsi="Times New Roman" w:cs="Times New Roman"/>
          <w:i/>
          <w:iCs/>
          <w:kern w:val="28"/>
        </w:rPr>
        <w:t>in comparison to Christ</w:t>
      </w:r>
    </w:p>
    <w:p w14:paraId="491297A1"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Saul - Hebrew name (asked of God) </w:t>
      </w:r>
    </w:p>
    <w:p w14:paraId="694FC8D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Born about the time of Christ’s birth in Tarsus, Cilicia - </w:t>
      </w:r>
      <w:r w:rsidRPr="007151D7">
        <w:rPr>
          <w:rFonts w:ascii="Times New Roman" w:eastAsiaTheme="minorEastAsia" w:hAnsi="Times New Roman" w:cs="Times New Roman"/>
          <w:i/>
          <w:iCs/>
          <w:kern w:val="28"/>
        </w:rPr>
        <w:t>a popular trade city</w:t>
      </w:r>
    </w:p>
    <w:p w14:paraId="34D7BEC9"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Father (merchant) strict Pharisee of Roman citizenship - </w:t>
      </w:r>
      <w:r w:rsidRPr="007151D7">
        <w:rPr>
          <w:rFonts w:ascii="Times New Roman" w:eastAsiaTheme="minorEastAsia" w:hAnsi="Times New Roman" w:cs="Times New Roman"/>
          <w:i/>
          <w:iCs/>
          <w:kern w:val="28"/>
        </w:rPr>
        <w:t>fully Israelite</w:t>
      </w:r>
    </w:p>
    <w:p w14:paraId="53BEFC1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Mother was devout Jew - </w:t>
      </w:r>
      <w:r w:rsidRPr="007151D7">
        <w:rPr>
          <w:rFonts w:ascii="Times New Roman" w:eastAsiaTheme="minorEastAsia" w:hAnsi="Times New Roman" w:cs="Times New Roman"/>
          <w:i/>
          <w:iCs/>
          <w:kern w:val="28"/>
        </w:rPr>
        <w:t>amplified his religious upbringing</w:t>
      </w:r>
    </w:p>
    <w:p w14:paraId="60D9B461"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Paul a pure Jew of the tribe of Benjamin - </w:t>
      </w:r>
      <w:r w:rsidRPr="007151D7">
        <w:rPr>
          <w:rFonts w:ascii="Times New Roman" w:eastAsiaTheme="minorEastAsia" w:hAnsi="Times New Roman" w:cs="Times New Roman"/>
          <w:i/>
          <w:iCs/>
          <w:kern w:val="28"/>
        </w:rPr>
        <w:t>had full bragging rights</w:t>
      </w:r>
    </w:p>
    <w:p w14:paraId="1AE9C5A8"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Ultimate Pharisee - </w:t>
      </w:r>
      <w:r w:rsidRPr="007151D7">
        <w:rPr>
          <w:rFonts w:ascii="Times New Roman" w:eastAsiaTheme="minorEastAsia" w:hAnsi="Times New Roman" w:cs="Times New Roman"/>
          <w:i/>
          <w:iCs/>
          <w:kern w:val="28"/>
        </w:rPr>
        <w:t>if anyone could make it on merit, it was Paul</w:t>
      </w:r>
    </w:p>
    <w:p w14:paraId="15507E6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Excelled above many of his equals - </w:t>
      </w:r>
      <w:r w:rsidRPr="007151D7">
        <w:rPr>
          <w:rFonts w:ascii="Times New Roman" w:eastAsiaTheme="minorEastAsia" w:hAnsi="Times New Roman" w:cs="Times New Roman"/>
          <w:i/>
          <w:iCs/>
          <w:kern w:val="28"/>
        </w:rPr>
        <w:t>concerned for truth as he saw it</w:t>
      </w:r>
    </w:p>
    <w:p w14:paraId="4C0DC3A7"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Had one sister and one nephew we know of - </w:t>
      </w:r>
      <w:r w:rsidRPr="007151D7">
        <w:rPr>
          <w:rFonts w:ascii="Times New Roman" w:eastAsiaTheme="minorEastAsia" w:hAnsi="Times New Roman" w:cs="Times New Roman"/>
          <w:i/>
          <w:iCs/>
          <w:kern w:val="28"/>
        </w:rPr>
        <w:t>learned patience,</w:t>
      </w:r>
      <w:r w:rsidRPr="007151D7">
        <w:rPr>
          <w:rFonts w:ascii="Times New Roman" w:eastAsiaTheme="minorEastAsia" w:hAnsi="Times New Roman" w:cs="Times New Roman"/>
          <w:kern w:val="28"/>
        </w:rPr>
        <w:t xml:space="preserve"> </w:t>
      </w:r>
      <w:r w:rsidRPr="007151D7">
        <w:rPr>
          <w:rFonts w:ascii="Times New Roman" w:eastAsiaTheme="minorEastAsia" w:hAnsi="Times New Roman" w:cs="Times New Roman"/>
          <w:i/>
          <w:iCs/>
          <w:kern w:val="28"/>
        </w:rPr>
        <w:t>Acts 23:16</w:t>
      </w:r>
    </w:p>
    <w:p w14:paraId="4717CB23"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Persecutor of early church - </w:t>
      </w:r>
      <w:r w:rsidRPr="007151D7">
        <w:rPr>
          <w:rFonts w:ascii="Times New Roman" w:eastAsiaTheme="minorEastAsia" w:hAnsi="Times New Roman" w:cs="Times New Roman"/>
          <w:i/>
          <w:iCs/>
          <w:kern w:val="28"/>
        </w:rPr>
        <w:t>zealous for traditions of the Fathers</w:t>
      </w:r>
    </w:p>
    <w:p w14:paraId="76D8E603"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Roman citizenship - </w:t>
      </w:r>
      <w:r w:rsidRPr="007151D7">
        <w:rPr>
          <w:rFonts w:ascii="Times New Roman" w:eastAsiaTheme="minorEastAsia" w:hAnsi="Times New Roman" w:cs="Times New Roman"/>
          <w:i/>
          <w:iCs/>
          <w:kern w:val="28"/>
        </w:rPr>
        <w:t>afforded him more freedom to preach</w:t>
      </w:r>
    </w:p>
    <w:p w14:paraId="79FCFB4B"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7941765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Training:</w:t>
      </w:r>
      <w:r w:rsidRPr="007151D7">
        <w:rPr>
          <w:rFonts w:ascii="Times New Roman" w:eastAsiaTheme="minorEastAsia" w:hAnsi="Times New Roman" w:cs="Times New Roman"/>
          <w:kern w:val="28"/>
        </w:rPr>
        <w:tab/>
      </w:r>
      <w:r w:rsidRPr="007151D7">
        <w:rPr>
          <w:rFonts w:ascii="Times New Roman" w:eastAsiaTheme="minorEastAsia" w:hAnsi="Times New Roman" w:cs="Times New Roman"/>
          <w:kern w:val="28"/>
        </w:rPr>
        <w:tab/>
      </w:r>
    </w:p>
    <w:p w14:paraId="5F65B874"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Grew up the son of a Pharisee under strong religious ideals</w:t>
      </w:r>
    </w:p>
    <w:p w14:paraId="5C6213AE"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In Tarsus he learned about life on many levels - </w:t>
      </w:r>
      <w:r w:rsidRPr="007151D7">
        <w:rPr>
          <w:rFonts w:ascii="Times New Roman" w:eastAsiaTheme="minorEastAsia" w:hAnsi="Times New Roman" w:cs="Times New Roman"/>
          <w:i/>
          <w:iCs/>
          <w:kern w:val="28"/>
        </w:rPr>
        <w:t>identify</w:t>
      </w:r>
      <w:r w:rsidRPr="007151D7">
        <w:rPr>
          <w:rFonts w:ascii="Times New Roman" w:eastAsiaTheme="minorEastAsia" w:hAnsi="Times New Roman" w:cs="Times New Roman"/>
          <w:kern w:val="28"/>
        </w:rPr>
        <w:t xml:space="preserve"> </w:t>
      </w:r>
      <w:r w:rsidRPr="007151D7">
        <w:rPr>
          <w:rFonts w:ascii="Times New Roman" w:eastAsiaTheme="minorEastAsia" w:hAnsi="Times New Roman" w:cs="Times New Roman"/>
          <w:i/>
          <w:iCs/>
          <w:kern w:val="28"/>
        </w:rPr>
        <w:t>with others</w:t>
      </w:r>
    </w:p>
    <w:p w14:paraId="3999D66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In Tarsus he learned of other cultures - </w:t>
      </w:r>
      <w:r w:rsidRPr="007151D7">
        <w:rPr>
          <w:rFonts w:ascii="Times New Roman" w:eastAsiaTheme="minorEastAsia" w:hAnsi="Times New Roman" w:cs="Times New Roman"/>
          <w:i/>
          <w:iCs/>
          <w:kern w:val="28"/>
        </w:rPr>
        <w:t>used in his travels</w:t>
      </w:r>
    </w:p>
    <w:p w14:paraId="5DC1E462"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University in Tarsus - </w:t>
      </w:r>
      <w:r w:rsidRPr="007151D7">
        <w:rPr>
          <w:rFonts w:ascii="Times New Roman" w:eastAsiaTheme="minorEastAsia" w:hAnsi="Times New Roman" w:cs="Times New Roman"/>
          <w:i/>
          <w:iCs/>
          <w:kern w:val="28"/>
        </w:rPr>
        <w:t>became familiar with intellectuals</w:t>
      </w:r>
    </w:p>
    <w:p w14:paraId="726376B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Likely served in synagogues - </w:t>
      </w:r>
      <w:r w:rsidRPr="007151D7">
        <w:rPr>
          <w:rFonts w:ascii="Times New Roman" w:eastAsiaTheme="minorEastAsia" w:hAnsi="Times New Roman" w:cs="Times New Roman"/>
          <w:i/>
          <w:iCs/>
          <w:kern w:val="28"/>
        </w:rPr>
        <w:t>familiar with worship and teaching</w:t>
      </w:r>
    </w:p>
    <w:p w14:paraId="6CCD3E23"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Trained as a Pharisee under Gamaliel in Jerusalem - </w:t>
      </w:r>
      <w:r w:rsidRPr="007151D7">
        <w:rPr>
          <w:rFonts w:ascii="Times New Roman" w:eastAsiaTheme="minorEastAsia" w:hAnsi="Times New Roman" w:cs="Times New Roman"/>
          <w:i/>
          <w:iCs/>
          <w:kern w:val="28"/>
        </w:rPr>
        <w:t>best teaching</w:t>
      </w:r>
    </w:p>
    <w:p w14:paraId="18D5BCD4"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Pharisee - </w:t>
      </w:r>
      <w:r w:rsidRPr="007151D7">
        <w:rPr>
          <w:rFonts w:ascii="Times New Roman" w:eastAsiaTheme="minorEastAsia" w:hAnsi="Times New Roman" w:cs="Times New Roman"/>
          <w:i/>
          <w:iCs/>
          <w:kern w:val="28"/>
        </w:rPr>
        <w:t>enabled him to enter the synagogues in missionary travels</w:t>
      </w:r>
    </w:p>
    <w:p w14:paraId="5AB9CB15"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Tentmaker by trade - </w:t>
      </w:r>
      <w:r w:rsidRPr="007151D7">
        <w:rPr>
          <w:rFonts w:ascii="Times New Roman" w:eastAsiaTheme="minorEastAsia" w:hAnsi="Times New Roman" w:cs="Times New Roman"/>
          <w:i/>
          <w:iCs/>
          <w:kern w:val="28"/>
        </w:rPr>
        <w:t>used as means</w:t>
      </w:r>
      <w:r w:rsidRPr="007151D7">
        <w:rPr>
          <w:rFonts w:ascii="Times New Roman" w:eastAsiaTheme="minorEastAsia" w:hAnsi="Times New Roman" w:cs="Times New Roman"/>
          <w:kern w:val="28"/>
        </w:rPr>
        <w:t xml:space="preserve"> </w:t>
      </w:r>
      <w:r w:rsidRPr="007151D7">
        <w:rPr>
          <w:rFonts w:ascii="Times New Roman" w:eastAsiaTheme="minorEastAsia" w:hAnsi="Times New Roman" w:cs="Times New Roman"/>
          <w:i/>
          <w:iCs/>
          <w:kern w:val="28"/>
        </w:rPr>
        <w:t>for provisions</w:t>
      </w:r>
    </w:p>
    <w:p w14:paraId="24B0DC11"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Knew the Greek language - </w:t>
      </w:r>
      <w:r w:rsidRPr="007151D7">
        <w:rPr>
          <w:rFonts w:ascii="Times New Roman" w:eastAsiaTheme="minorEastAsia" w:hAnsi="Times New Roman" w:cs="Times New Roman"/>
          <w:i/>
          <w:iCs/>
          <w:kern w:val="28"/>
        </w:rPr>
        <w:t>could debate with the philosophers</w:t>
      </w:r>
    </w:p>
    <w:p w14:paraId="2FF7402F"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3B6613E8"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r w:rsidRPr="007151D7">
        <w:rPr>
          <w:rFonts w:ascii="Times New Roman" w:eastAsiaTheme="minorEastAsia" w:hAnsi="Times New Roman" w:cs="Times New Roman"/>
          <w:b/>
          <w:bCs/>
          <w:kern w:val="28"/>
        </w:rPr>
        <w:t>Calling:</w:t>
      </w:r>
      <w:r w:rsidRPr="007151D7">
        <w:rPr>
          <w:rFonts w:ascii="Times New Roman" w:eastAsiaTheme="minorEastAsia" w:hAnsi="Times New Roman" w:cs="Times New Roman"/>
          <w:b/>
          <w:bCs/>
          <w:kern w:val="28"/>
        </w:rPr>
        <w:tab/>
      </w:r>
    </w:p>
    <w:p w14:paraId="56167409"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kern w:val="28"/>
        </w:rPr>
        <w:t xml:space="preserve">From the womb to reveal Christ - </w:t>
      </w:r>
      <w:r w:rsidRPr="007151D7">
        <w:rPr>
          <w:rFonts w:ascii="Times New Roman" w:eastAsiaTheme="minorEastAsia" w:hAnsi="Times New Roman" w:cs="Times New Roman"/>
          <w:i/>
          <w:iCs/>
          <w:kern w:val="28"/>
        </w:rPr>
        <w:t>Gal. 1:15,16</w:t>
      </w:r>
    </w:p>
    <w:p w14:paraId="366E656C"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A chosen vessel to witness to: Gentiles, Kings and Jews - </w:t>
      </w:r>
      <w:r w:rsidRPr="007151D7">
        <w:rPr>
          <w:rFonts w:ascii="Times New Roman" w:eastAsiaTheme="minorEastAsia" w:hAnsi="Times New Roman" w:cs="Times New Roman"/>
          <w:i/>
          <w:iCs/>
          <w:kern w:val="28"/>
        </w:rPr>
        <w:t>Acts 9:15</w:t>
      </w:r>
    </w:p>
    <w:p w14:paraId="4435A624"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To suffer and identify with Messiah - </w:t>
      </w:r>
      <w:r w:rsidRPr="007151D7">
        <w:rPr>
          <w:rFonts w:ascii="Times New Roman" w:eastAsiaTheme="minorEastAsia" w:hAnsi="Times New Roman" w:cs="Times New Roman"/>
          <w:i/>
          <w:iCs/>
          <w:kern w:val="28"/>
        </w:rPr>
        <w:t>Acts 9:16</w:t>
      </w:r>
    </w:p>
    <w:p w14:paraId="59339EF9"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Saved while on the Damascus road, seeking out believers - </w:t>
      </w:r>
      <w:r w:rsidRPr="007151D7">
        <w:rPr>
          <w:rFonts w:ascii="Times New Roman" w:eastAsiaTheme="minorEastAsia" w:hAnsi="Times New Roman" w:cs="Times New Roman"/>
          <w:i/>
          <w:iCs/>
          <w:kern w:val="28"/>
        </w:rPr>
        <w:t>Acts 9</w:t>
      </w:r>
    </w:p>
    <w:p w14:paraId="2C66A5E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+/- 33 years of age - </w:t>
      </w:r>
      <w:r w:rsidRPr="007151D7">
        <w:rPr>
          <w:rFonts w:ascii="Times New Roman" w:eastAsiaTheme="minorEastAsia" w:hAnsi="Times New Roman" w:cs="Times New Roman"/>
          <w:i/>
          <w:iCs/>
          <w:kern w:val="28"/>
        </w:rPr>
        <w:t>prime of life, still youth in the eyes of some. I Tim. 4:12</w:t>
      </w:r>
    </w:p>
    <w:p w14:paraId="78F66008"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Called the ablest exponent of Christianity - </w:t>
      </w:r>
      <w:r w:rsidRPr="007151D7">
        <w:rPr>
          <w:rFonts w:ascii="Times New Roman" w:eastAsiaTheme="minorEastAsia" w:hAnsi="Times New Roman" w:cs="Times New Roman"/>
          <w:i/>
          <w:iCs/>
          <w:kern w:val="28"/>
        </w:rPr>
        <w:t>I Cor. 15:10</w:t>
      </w:r>
    </w:p>
    <w:p w14:paraId="1ECF150F"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Called himself, galley slave, servant, prisoner, least of the apostles and chief of sinners </w:t>
      </w:r>
    </w:p>
    <w:p w14:paraId="0967A78F"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6893DAE2"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r w:rsidRPr="007151D7">
        <w:rPr>
          <w:rFonts w:ascii="Times New Roman" w:eastAsiaTheme="minorEastAsia" w:hAnsi="Times New Roman" w:cs="Times New Roman"/>
          <w:b/>
          <w:bCs/>
          <w:kern w:val="28"/>
        </w:rPr>
        <w:t>Purpose:</w:t>
      </w:r>
      <w:r w:rsidRPr="007151D7">
        <w:rPr>
          <w:rFonts w:ascii="Times New Roman" w:eastAsiaTheme="minorEastAsia" w:hAnsi="Times New Roman" w:cs="Times New Roman"/>
          <w:b/>
          <w:bCs/>
          <w:kern w:val="28"/>
        </w:rPr>
        <w:tab/>
      </w:r>
    </w:p>
    <w:p w14:paraId="0B410A5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kern w:val="28"/>
        </w:rPr>
        <w:t>To be an apostle, teacher, preacher, pastor, elder, missionary,</w:t>
      </w:r>
    </w:p>
    <w:p w14:paraId="59355C5A"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author, evangelist, steward, minister, fellow citizen with the saints,</w:t>
      </w:r>
    </w:p>
    <w:p w14:paraId="6F24D8DC"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and all things to all men for gospel’s sake - </w:t>
      </w:r>
      <w:r w:rsidRPr="007151D7">
        <w:rPr>
          <w:rFonts w:ascii="Times New Roman" w:eastAsiaTheme="minorEastAsia" w:hAnsi="Times New Roman" w:cs="Times New Roman"/>
          <w:i/>
          <w:iCs/>
          <w:kern w:val="28"/>
        </w:rPr>
        <w:t>I Cor.15:10</w:t>
      </w:r>
    </w:p>
    <w:p w14:paraId="73A06CE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Reveal the mystery of the church (Messiah’s plan) - </w:t>
      </w:r>
      <w:r w:rsidRPr="007151D7">
        <w:rPr>
          <w:rFonts w:ascii="Times New Roman" w:eastAsiaTheme="minorEastAsia" w:hAnsi="Times New Roman" w:cs="Times New Roman"/>
          <w:i/>
          <w:iCs/>
          <w:kern w:val="28"/>
        </w:rPr>
        <w:t>Eph. 3</w:t>
      </w:r>
    </w:p>
    <w:p w14:paraId="6C7EB2DB"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53A06CC6"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Desire:</w:t>
      </w:r>
      <w:r w:rsidRPr="007151D7">
        <w:rPr>
          <w:rFonts w:ascii="Times New Roman" w:eastAsiaTheme="minorEastAsia" w:hAnsi="Times New Roman" w:cs="Times New Roman"/>
          <w:kern w:val="28"/>
        </w:rPr>
        <w:tab/>
      </w:r>
      <w:r w:rsidRPr="007151D7">
        <w:rPr>
          <w:rFonts w:ascii="Times New Roman" w:eastAsiaTheme="minorEastAsia" w:hAnsi="Times New Roman" w:cs="Times New Roman"/>
          <w:kern w:val="28"/>
        </w:rPr>
        <w:tab/>
      </w:r>
      <w:r w:rsidRPr="007151D7">
        <w:rPr>
          <w:rFonts w:ascii="Times New Roman" w:eastAsiaTheme="minorEastAsia" w:hAnsi="Times New Roman" w:cs="Times New Roman"/>
          <w:kern w:val="28"/>
        </w:rPr>
        <w:tab/>
      </w:r>
    </w:p>
    <w:p w14:paraId="4C79D374"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Christ would be magnified in him by life or death - </w:t>
      </w:r>
      <w:r w:rsidRPr="007151D7">
        <w:rPr>
          <w:rFonts w:ascii="Times New Roman" w:eastAsiaTheme="minorEastAsia" w:hAnsi="Times New Roman" w:cs="Times New Roman"/>
          <w:i/>
          <w:iCs/>
          <w:kern w:val="28"/>
        </w:rPr>
        <w:t>Phil 1:21</w:t>
      </w:r>
    </w:p>
    <w:p w14:paraId="78B1D5B7"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Be practically identified with person and work of Christ - </w:t>
      </w:r>
      <w:r w:rsidRPr="007151D7">
        <w:rPr>
          <w:rFonts w:ascii="Times New Roman" w:eastAsiaTheme="minorEastAsia" w:hAnsi="Times New Roman" w:cs="Times New Roman"/>
          <w:i/>
          <w:iCs/>
          <w:kern w:val="28"/>
        </w:rPr>
        <w:t>Phil 3:10</w:t>
      </w:r>
    </w:p>
    <w:p w14:paraId="5960BFBF"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kern w:val="28"/>
        </w:rPr>
        <w:tab/>
        <w:t xml:space="preserve">To finish his course with joy - </w:t>
      </w:r>
      <w:r w:rsidRPr="007151D7">
        <w:rPr>
          <w:rFonts w:ascii="Times New Roman" w:eastAsiaTheme="minorEastAsia" w:hAnsi="Times New Roman" w:cs="Times New Roman"/>
          <w:i/>
          <w:iCs/>
          <w:kern w:val="28"/>
        </w:rPr>
        <w:t>Acts 20:24</w:t>
      </w:r>
    </w:p>
    <w:p w14:paraId="6FA8DC5F"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3C1B2E7C"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r w:rsidRPr="007151D7">
        <w:rPr>
          <w:rFonts w:ascii="Times New Roman" w:eastAsiaTheme="minorEastAsia" w:hAnsi="Times New Roman" w:cs="Times New Roman"/>
          <w:b/>
          <w:bCs/>
          <w:kern w:val="28"/>
        </w:rPr>
        <w:t>Authorship:</w:t>
      </w: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b/>
          <w:bCs/>
          <w:kern w:val="28"/>
        </w:rPr>
        <w:tab/>
      </w:r>
    </w:p>
    <w:p w14:paraId="79D31C31"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kern w:val="28"/>
        </w:rPr>
      </w:pP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kern w:val="28"/>
        </w:rPr>
        <w:t xml:space="preserve">Romans,  I &amp; II Corinthians,  Galatians,  Ephesians,  Philippians, Colossians,  I &amp; II </w:t>
      </w:r>
      <w:r w:rsidRPr="007151D7">
        <w:rPr>
          <w:rFonts w:ascii="Times New Roman" w:eastAsiaTheme="minorEastAsia" w:hAnsi="Times New Roman" w:cs="Times New Roman"/>
          <w:kern w:val="28"/>
        </w:rPr>
        <w:tab/>
        <w:t>Thessalonians,  I &amp; II Timothy,  Titus, Philemon, and possibly Hebrews</w:t>
      </w:r>
    </w:p>
    <w:p w14:paraId="32ED7924"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p>
    <w:p w14:paraId="5B4D1EF0" w14:textId="77777777" w:rsidR="007151D7" w:rsidRPr="007151D7" w:rsidRDefault="007151D7" w:rsidP="007151D7">
      <w:pPr>
        <w:widowControl w:val="0"/>
        <w:overflowPunct w:val="0"/>
        <w:autoSpaceDE w:val="0"/>
        <w:autoSpaceDN w:val="0"/>
        <w:adjustRightInd w:val="0"/>
        <w:spacing w:after="0" w:line="240" w:lineRule="auto"/>
        <w:rPr>
          <w:rFonts w:ascii="Times New Roman" w:eastAsiaTheme="minorEastAsia" w:hAnsi="Times New Roman" w:cs="Times New Roman"/>
          <w:b/>
          <w:bCs/>
          <w:kern w:val="28"/>
        </w:rPr>
      </w:pPr>
      <w:r w:rsidRPr="007151D7">
        <w:rPr>
          <w:rFonts w:ascii="Times New Roman" w:eastAsiaTheme="minorEastAsia" w:hAnsi="Times New Roman" w:cs="Times New Roman"/>
          <w:b/>
          <w:bCs/>
          <w:kern w:val="28"/>
        </w:rPr>
        <w:lastRenderedPageBreak/>
        <w:t>Death:</w:t>
      </w: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b/>
          <w:bCs/>
          <w:kern w:val="28"/>
        </w:rPr>
        <w:tab/>
      </w:r>
    </w:p>
    <w:p w14:paraId="0F0CF12D" w14:textId="4339B139" w:rsidR="007151D7" w:rsidRPr="003F3EDB" w:rsidRDefault="007151D7" w:rsidP="001C40D7">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7151D7">
        <w:rPr>
          <w:rFonts w:ascii="Times New Roman" w:eastAsiaTheme="minorEastAsia" w:hAnsi="Times New Roman" w:cs="Times New Roman"/>
          <w:b/>
          <w:bCs/>
          <w:kern w:val="28"/>
        </w:rPr>
        <w:tab/>
      </w:r>
      <w:r w:rsidRPr="007151D7">
        <w:rPr>
          <w:rFonts w:ascii="Times New Roman" w:eastAsiaTheme="minorEastAsia" w:hAnsi="Times New Roman" w:cs="Times New Roman"/>
          <w:kern w:val="28"/>
        </w:rPr>
        <w:t>By tradition he was beheaded at age 67</w:t>
      </w:r>
    </w:p>
    <w:sectPr w:rsidR="007151D7" w:rsidRPr="003F3EDB" w:rsidSect="005D70E1">
      <w:pgSz w:w="12240" w:h="15840"/>
      <w:pgMar w:top="1440" w:right="1728" w:bottom="1152"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4CD8" w14:textId="77777777" w:rsidR="00485A98" w:rsidRDefault="00485A98" w:rsidP="00DE547A">
      <w:pPr>
        <w:spacing w:after="0" w:line="240" w:lineRule="auto"/>
      </w:pPr>
      <w:r>
        <w:separator/>
      </w:r>
    </w:p>
  </w:endnote>
  <w:endnote w:type="continuationSeparator" w:id="0">
    <w:p w14:paraId="2402CA60" w14:textId="77777777" w:rsidR="00485A98" w:rsidRDefault="00485A98" w:rsidP="00DE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0A78" w14:textId="77777777" w:rsidR="00485A98" w:rsidRDefault="00485A98" w:rsidP="00DE547A">
      <w:pPr>
        <w:spacing w:after="0" w:line="240" w:lineRule="auto"/>
      </w:pPr>
      <w:r>
        <w:separator/>
      </w:r>
    </w:p>
  </w:footnote>
  <w:footnote w:type="continuationSeparator" w:id="0">
    <w:p w14:paraId="5AF14231" w14:textId="77777777" w:rsidR="00485A98" w:rsidRDefault="00485A98" w:rsidP="00DE547A">
      <w:pPr>
        <w:spacing w:after="0" w:line="240" w:lineRule="auto"/>
      </w:pPr>
      <w:r>
        <w:continuationSeparator/>
      </w:r>
    </w:p>
  </w:footnote>
  <w:footnote w:id="1">
    <w:p w14:paraId="3B17FE00" w14:textId="77777777" w:rsidR="007151D7" w:rsidRDefault="007151D7" w:rsidP="007151D7">
      <w:pPr>
        <w:spacing w:after="0" w:line="240" w:lineRule="auto"/>
      </w:pPr>
      <w:r>
        <w:rPr>
          <w:vertAlign w:val="superscript"/>
        </w:rPr>
        <w:footnoteRef/>
      </w:r>
      <w:r>
        <w:t xml:space="preserve"> </w:t>
      </w:r>
      <w:r w:rsidRPr="00C55A58">
        <w:rPr>
          <w:sz w:val="20"/>
          <w:szCs w:val="20"/>
        </w:rPr>
        <w:t xml:space="preserve">. </w:t>
      </w:r>
      <w:r w:rsidRPr="00C55A58">
        <w:rPr>
          <w:i/>
          <w:sz w:val="20"/>
          <w:szCs w:val="20"/>
        </w:rPr>
        <w:t>Vol. 1</w:t>
      </w:r>
      <w:r w:rsidRPr="00C55A58">
        <w:rPr>
          <w:sz w:val="20"/>
          <w:szCs w:val="20"/>
        </w:rPr>
        <w:t xml:space="preserve">: </w:t>
      </w:r>
      <w:r w:rsidRPr="00C55A58">
        <w:rPr>
          <w:i/>
          <w:sz w:val="20"/>
          <w:szCs w:val="20"/>
        </w:rPr>
        <w:t>The International Standard Bible Encyclopedia, Revised</w:t>
      </w:r>
      <w:r w:rsidRPr="00C55A58">
        <w:rPr>
          <w:sz w:val="20"/>
          <w:szCs w:val="20"/>
        </w:rPr>
        <w:t>. 1979–1988 (G. W. Bromiley, Ed.) (880). Wm. B. Eerdmans.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5345"/>
      <w:docPartObj>
        <w:docPartGallery w:val="Page Numbers (Top of Page)"/>
        <w:docPartUnique/>
      </w:docPartObj>
    </w:sdtPr>
    <w:sdtEndPr>
      <w:rPr>
        <w:noProof/>
      </w:rPr>
    </w:sdtEndPr>
    <w:sdtContent>
      <w:p w14:paraId="2DF3453B" w14:textId="264D6D18" w:rsidR="005D70E1" w:rsidRDefault="005D70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63A0E0" w14:textId="77777777" w:rsidR="005D70E1" w:rsidRDefault="005D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1B60" w14:textId="40B6729D" w:rsidR="005D70E1" w:rsidRDefault="005D70E1">
    <w:pPr>
      <w:pStyle w:val="Header"/>
      <w:jc w:val="right"/>
    </w:pPr>
  </w:p>
  <w:p w14:paraId="7C72AFA9" w14:textId="77777777" w:rsidR="001C1E6D" w:rsidRDefault="001C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9F0"/>
    <w:multiLevelType w:val="hybridMultilevel"/>
    <w:tmpl w:val="CC1E2402"/>
    <w:lvl w:ilvl="0" w:tplc="D862B1F6">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846C1"/>
    <w:multiLevelType w:val="hybridMultilevel"/>
    <w:tmpl w:val="222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62907"/>
    <w:multiLevelType w:val="hybridMultilevel"/>
    <w:tmpl w:val="9EC6930C"/>
    <w:lvl w:ilvl="0" w:tplc="69B8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BA1E4E"/>
    <w:multiLevelType w:val="hybridMultilevel"/>
    <w:tmpl w:val="F6BE816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C576B9D"/>
    <w:multiLevelType w:val="hybridMultilevel"/>
    <w:tmpl w:val="E83E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545530">
    <w:abstractNumId w:val="0"/>
  </w:num>
  <w:num w:numId="2" w16cid:durableId="1386178665">
    <w:abstractNumId w:val="2"/>
  </w:num>
  <w:num w:numId="3" w16cid:durableId="1427724783">
    <w:abstractNumId w:val="4"/>
  </w:num>
  <w:num w:numId="4" w16cid:durableId="350883219">
    <w:abstractNumId w:val="3"/>
  </w:num>
  <w:num w:numId="5" w16cid:durableId="21936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957"/>
    <w:rsid w:val="00015B91"/>
    <w:rsid w:val="00024FA6"/>
    <w:rsid w:val="00043837"/>
    <w:rsid w:val="00065281"/>
    <w:rsid w:val="000A595C"/>
    <w:rsid w:val="000B5ED4"/>
    <w:rsid w:val="000C3727"/>
    <w:rsid w:val="000D77E7"/>
    <w:rsid w:val="000F70BF"/>
    <w:rsid w:val="00107DF0"/>
    <w:rsid w:val="0011231E"/>
    <w:rsid w:val="001522A0"/>
    <w:rsid w:val="001732BF"/>
    <w:rsid w:val="001855EF"/>
    <w:rsid w:val="00187495"/>
    <w:rsid w:val="001C1E6D"/>
    <w:rsid w:val="001C40D7"/>
    <w:rsid w:val="001D7317"/>
    <w:rsid w:val="00200908"/>
    <w:rsid w:val="002050F2"/>
    <w:rsid w:val="00211AF8"/>
    <w:rsid w:val="002178AB"/>
    <w:rsid w:val="00230FDE"/>
    <w:rsid w:val="00232257"/>
    <w:rsid w:val="0024435C"/>
    <w:rsid w:val="00267533"/>
    <w:rsid w:val="00270441"/>
    <w:rsid w:val="002813B4"/>
    <w:rsid w:val="002815E3"/>
    <w:rsid w:val="002A07FE"/>
    <w:rsid w:val="002A2C92"/>
    <w:rsid w:val="002D6AF5"/>
    <w:rsid w:val="002E0327"/>
    <w:rsid w:val="002E741F"/>
    <w:rsid w:val="002F0A2A"/>
    <w:rsid w:val="003163DB"/>
    <w:rsid w:val="00332C95"/>
    <w:rsid w:val="00352660"/>
    <w:rsid w:val="0036547B"/>
    <w:rsid w:val="00370EB6"/>
    <w:rsid w:val="003840E0"/>
    <w:rsid w:val="00391B6E"/>
    <w:rsid w:val="003B0877"/>
    <w:rsid w:val="003D76BC"/>
    <w:rsid w:val="003E7D3C"/>
    <w:rsid w:val="003F3EDB"/>
    <w:rsid w:val="00436B4F"/>
    <w:rsid w:val="00453C30"/>
    <w:rsid w:val="004567CB"/>
    <w:rsid w:val="00481E80"/>
    <w:rsid w:val="00485A98"/>
    <w:rsid w:val="00485B5B"/>
    <w:rsid w:val="004904CE"/>
    <w:rsid w:val="00493BAD"/>
    <w:rsid w:val="0049729D"/>
    <w:rsid w:val="004B7495"/>
    <w:rsid w:val="004D2EE4"/>
    <w:rsid w:val="004D6A3A"/>
    <w:rsid w:val="004F1BB5"/>
    <w:rsid w:val="005100DF"/>
    <w:rsid w:val="0052036A"/>
    <w:rsid w:val="0053194A"/>
    <w:rsid w:val="005462CE"/>
    <w:rsid w:val="00550406"/>
    <w:rsid w:val="005561A3"/>
    <w:rsid w:val="005646BC"/>
    <w:rsid w:val="00567957"/>
    <w:rsid w:val="00583E36"/>
    <w:rsid w:val="00593C0B"/>
    <w:rsid w:val="005B0846"/>
    <w:rsid w:val="005B099E"/>
    <w:rsid w:val="005C4A6F"/>
    <w:rsid w:val="005C6C23"/>
    <w:rsid w:val="005D60B6"/>
    <w:rsid w:val="005D70E1"/>
    <w:rsid w:val="006024CF"/>
    <w:rsid w:val="006025A7"/>
    <w:rsid w:val="00624D8A"/>
    <w:rsid w:val="0063403E"/>
    <w:rsid w:val="006349EE"/>
    <w:rsid w:val="006426DD"/>
    <w:rsid w:val="00645E6B"/>
    <w:rsid w:val="00645F63"/>
    <w:rsid w:val="00667C13"/>
    <w:rsid w:val="006814C7"/>
    <w:rsid w:val="00692ADD"/>
    <w:rsid w:val="006A5395"/>
    <w:rsid w:val="006C0DB5"/>
    <w:rsid w:val="006C42AB"/>
    <w:rsid w:val="006D5A0F"/>
    <w:rsid w:val="006E2BF1"/>
    <w:rsid w:val="006E624F"/>
    <w:rsid w:val="006F6886"/>
    <w:rsid w:val="007151D7"/>
    <w:rsid w:val="00731663"/>
    <w:rsid w:val="00756635"/>
    <w:rsid w:val="00767810"/>
    <w:rsid w:val="00771895"/>
    <w:rsid w:val="007A4017"/>
    <w:rsid w:val="007C277B"/>
    <w:rsid w:val="007D5EE8"/>
    <w:rsid w:val="007D6C6A"/>
    <w:rsid w:val="007E4B43"/>
    <w:rsid w:val="007E50C8"/>
    <w:rsid w:val="007E604D"/>
    <w:rsid w:val="007F2CF9"/>
    <w:rsid w:val="008365EB"/>
    <w:rsid w:val="00843CDF"/>
    <w:rsid w:val="0084784A"/>
    <w:rsid w:val="00855A72"/>
    <w:rsid w:val="00856734"/>
    <w:rsid w:val="00881B75"/>
    <w:rsid w:val="008B0852"/>
    <w:rsid w:val="008C3ECE"/>
    <w:rsid w:val="008D7B1D"/>
    <w:rsid w:val="008E3EDA"/>
    <w:rsid w:val="008E4DB1"/>
    <w:rsid w:val="008F65FE"/>
    <w:rsid w:val="00924DD9"/>
    <w:rsid w:val="00935D3A"/>
    <w:rsid w:val="0094487F"/>
    <w:rsid w:val="00946736"/>
    <w:rsid w:val="00997EBD"/>
    <w:rsid w:val="009A4A01"/>
    <w:rsid w:val="009A5F90"/>
    <w:rsid w:val="009B582B"/>
    <w:rsid w:val="009C0CEA"/>
    <w:rsid w:val="009D1DCA"/>
    <w:rsid w:val="009F0A25"/>
    <w:rsid w:val="00A21CA6"/>
    <w:rsid w:val="00A24DBD"/>
    <w:rsid w:val="00A650F2"/>
    <w:rsid w:val="00A73888"/>
    <w:rsid w:val="00AA05CD"/>
    <w:rsid w:val="00AB543C"/>
    <w:rsid w:val="00AC737F"/>
    <w:rsid w:val="00AD5585"/>
    <w:rsid w:val="00AF6ED0"/>
    <w:rsid w:val="00B00CDF"/>
    <w:rsid w:val="00B03822"/>
    <w:rsid w:val="00B16E64"/>
    <w:rsid w:val="00B17554"/>
    <w:rsid w:val="00B2694C"/>
    <w:rsid w:val="00B338A2"/>
    <w:rsid w:val="00B8045B"/>
    <w:rsid w:val="00B8191A"/>
    <w:rsid w:val="00BC5825"/>
    <w:rsid w:val="00BE5361"/>
    <w:rsid w:val="00BE60EE"/>
    <w:rsid w:val="00BF5D5D"/>
    <w:rsid w:val="00C00DE6"/>
    <w:rsid w:val="00C14173"/>
    <w:rsid w:val="00C55C8A"/>
    <w:rsid w:val="00C741D0"/>
    <w:rsid w:val="00CB7937"/>
    <w:rsid w:val="00CE56AA"/>
    <w:rsid w:val="00CE5F08"/>
    <w:rsid w:val="00CE770E"/>
    <w:rsid w:val="00CF0F00"/>
    <w:rsid w:val="00D14ACD"/>
    <w:rsid w:val="00D54F44"/>
    <w:rsid w:val="00D5624D"/>
    <w:rsid w:val="00D77CB5"/>
    <w:rsid w:val="00D918CA"/>
    <w:rsid w:val="00DA749E"/>
    <w:rsid w:val="00DB59E0"/>
    <w:rsid w:val="00DB711D"/>
    <w:rsid w:val="00DE27C4"/>
    <w:rsid w:val="00DE547A"/>
    <w:rsid w:val="00E20965"/>
    <w:rsid w:val="00E2711F"/>
    <w:rsid w:val="00E4060E"/>
    <w:rsid w:val="00E54ECD"/>
    <w:rsid w:val="00E65C27"/>
    <w:rsid w:val="00E77DB5"/>
    <w:rsid w:val="00E92263"/>
    <w:rsid w:val="00EA0BBC"/>
    <w:rsid w:val="00EA26AA"/>
    <w:rsid w:val="00EC25A6"/>
    <w:rsid w:val="00ED771B"/>
    <w:rsid w:val="00EE47A0"/>
    <w:rsid w:val="00F06E4C"/>
    <w:rsid w:val="00F41FD8"/>
    <w:rsid w:val="00F43891"/>
    <w:rsid w:val="00F7242A"/>
    <w:rsid w:val="00F913E1"/>
    <w:rsid w:val="00F9637B"/>
    <w:rsid w:val="00FB4F21"/>
    <w:rsid w:val="00FB5FF4"/>
    <w:rsid w:val="00FC4EDA"/>
    <w:rsid w:val="00FD2332"/>
    <w:rsid w:val="00FD4B68"/>
    <w:rsid w:val="00FD7131"/>
    <w:rsid w:val="00FD7B0A"/>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8BE9"/>
  <w15:docId w15:val="{6F2CB2E8-78F2-46ED-AB85-6F315892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91"/>
    <w:pPr>
      <w:ind w:left="720"/>
      <w:contextualSpacing/>
    </w:pPr>
  </w:style>
  <w:style w:type="paragraph" w:styleId="BalloonText">
    <w:name w:val="Balloon Text"/>
    <w:basedOn w:val="Normal"/>
    <w:link w:val="BalloonTextChar"/>
    <w:uiPriority w:val="99"/>
    <w:semiHidden/>
    <w:unhideWhenUsed/>
    <w:rsid w:val="007E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43"/>
    <w:rPr>
      <w:rFonts w:ascii="Tahoma" w:hAnsi="Tahoma" w:cs="Tahoma"/>
      <w:sz w:val="16"/>
      <w:szCs w:val="16"/>
    </w:rPr>
  </w:style>
  <w:style w:type="paragraph" w:styleId="Header">
    <w:name w:val="header"/>
    <w:basedOn w:val="Normal"/>
    <w:link w:val="HeaderChar"/>
    <w:uiPriority w:val="99"/>
    <w:unhideWhenUsed/>
    <w:rsid w:val="00583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E36"/>
  </w:style>
  <w:style w:type="paragraph" w:styleId="Footer">
    <w:name w:val="footer"/>
    <w:basedOn w:val="Normal"/>
    <w:link w:val="FooterChar"/>
    <w:uiPriority w:val="99"/>
    <w:unhideWhenUsed/>
    <w:rsid w:val="00583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E36"/>
  </w:style>
  <w:style w:type="paragraph" w:styleId="NoSpacing">
    <w:name w:val="No Spacing"/>
    <w:link w:val="NoSpacingChar"/>
    <w:uiPriority w:val="1"/>
    <w:qFormat/>
    <w:rsid w:val="0011231E"/>
    <w:pPr>
      <w:spacing w:after="0" w:line="240" w:lineRule="auto"/>
    </w:pPr>
    <w:rPr>
      <w:rFonts w:eastAsiaTheme="minorEastAsia"/>
    </w:rPr>
  </w:style>
  <w:style w:type="character" w:customStyle="1" w:styleId="NoSpacingChar">
    <w:name w:val="No Spacing Char"/>
    <w:basedOn w:val="DefaultParagraphFont"/>
    <w:link w:val="NoSpacing"/>
    <w:uiPriority w:val="1"/>
    <w:rsid w:val="0011231E"/>
    <w:rPr>
      <w:rFonts w:eastAsiaTheme="minorEastAsia"/>
    </w:rPr>
  </w:style>
  <w:style w:type="numbering" w:customStyle="1" w:styleId="NoList1">
    <w:name w:val="No List1"/>
    <w:next w:val="NoList"/>
    <w:uiPriority w:val="99"/>
    <w:semiHidden/>
    <w:unhideWhenUsed/>
    <w:rsid w:val="007151D7"/>
  </w:style>
  <w:style w:type="table" w:styleId="TableGrid">
    <w:name w:val="Table Grid"/>
    <w:basedOn w:val="TableNormal"/>
    <w:uiPriority w:val="59"/>
    <w:rsid w:val="0071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24</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1 Timothy</vt:lpstr>
    </vt:vector>
  </TitlesOfParts>
  <Company>Monument Leadership Institute</Company>
  <LinksUpToDate>false</LinksUpToDate>
  <CharactersWithSpaces>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Timothy</dc:title>
  <dc:creator>Mark Fisher</dc:creator>
  <cp:lastModifiedBy>MARK W Fisher</cp:lastModifiedBy>
  <cp:revision>68</cp:revision>
  <cp:lastPrinted>2022-05-11T15:02:00Z</cp:lastPrinted>
  <dcterms:created xsi:type="dcterms:W3CDTF">2013-06-17T20:50:00Z</dcterms:created>
  <dcterms:modified xsi:type="dcterms:W3CDTF">2022-05-11T15:04:00Z</dcterms:modified>
  <cp:category>1 Timothy Study Guide</cp:category>
</cp:coreProperties>
</file>